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eastAsia="Times New Roman" w:cs="Times New Roman"/>
          <w:b/>
          <w:b/>
          <w:bCs/>
          <w:sz w:val="48"/>
          <w:szCs w:val="48"/>
        </w:rPr>
      </w:pPr>
      <w:r>
        <w:rPr>
          <w:rFonts w:eastAsia="Times New Roman" w:cs="Times New Roman"/>
          <w:b/>
          <w:bCs/>
          <w:sz w:val="48"/>
          <w:szCs w:val="48"/>
        </w:rPr>
        <w:t xml:space="preserve">LOT MISE EN COMMUN DE MOYENS  </w:t>
      </w:r>
    </w:p>
    <w:p>
      <w:pPr>
        <w:pStyle w:val="Normal"/>
        <w:jc w:val="center"/>
        <w:rPr>
          <w:rFonts w:eastAsia="Times New Roman" w:cs="Times New Roman"/>
          <w:b/>
          <w:b/>
          <w:bCs/>
          <w:sz w:val="48"/>
          <w:szCs w:val="48"/>
        </w:rPr>
      </w:pPr>
      <w:r>
        <w:rPr>
          <w:rFonts w:eastAsia="Times New Roman" w:cs="Times New Roman"/>
          <w:b/>
          <w:bCs/>
          <w:sz w:val="48"/>
          <w:szCs w:val="48"/>
        </w:rPr>
        <w:t xml:space="preserve"> </w:t>
      </w:r>
    </w:p>
    <w:p>
      <w:pPr>
        <w:pStyle w:val="Normal"/>
        <w:jc w:val="center"/>
        <w:rPr>
          <w:rFonts w:eastAsia="Times New Roman" w:cs="Times New Roman"/>
          <w:b/>
          <w:b/>
          <w:bCs/>
          <w:sz w:val="48"/>
          <w:szCs w:val="48"/>
        </w:rPr>
      </w:pPr>
      <w:r>
        <w:rPr>
          <w:rFonts w:eastAsia="Times New Roman" w:cs="Times New Roman"/>
          <w:b/>
          <w:bCs/>
          <w:sz w:val="48"/>
          <w:szCs w:val="48"/>
        </w:rPr>
        <w:t xml:space="preserve"> </w:t>
      </w:r>
    </w:p>
    <w:p>
      <w:pPr>
        <w:pStyle w:val="Normal"/>
        <w:jc w:val="center"/>
        <w:rPr>
          <w:rFonts w:eastAsia="Times New Roman" w:cs="Times New Roman"/>
          <w:b/>
          <w:b/>
          <w:bCs/>
          <w:sz w:val="48"/>
          <w:szCs w:val="48"/>
        </w:rPr>
      </w:pPr>
      <w:r>
        <w:rPr>
          <w:rFonts w:eastAsia="Times New Roman" w:cs="Times New Roman"/>
          <w:b/>
          <w:bCs/>
          <w:sz w:val="48"/>
          <w:szCs w:val="48"/>
        </w:rPr>
        <w:t xml:space="preserve"> </w:t>
      </w:r>
    </w:p>
    <w:p>
      <w:pPr>
        <w:pStyle w:val="Normal"/>
        <w:jc w:val="center"/>
        <w:rPr>
          <w:rFonts w:eastAsia="Times New Roman" w:cs="Times New Roman"/>
          <w:b/>
          <w:b/>
          <w:bCs/>
          <w:sz w:val="48"/>
          <w:szCs w:val="48"/>
        </w:rPr>
      </w:pPr>
      <w:r>
        <w:rPr>
          <w:rFonts w:eastAsia="Times New Roman" w:cs="Times New Roman"/>
          <w:b/>
          <w:bCs/>
          <w:sz w:val="48"/>
          <w:szCs w:val="48"/>
        </w:rPr>
        <w:t>SOUS CHAPITRE  4.3</w:t>
      </w:r>
    </w:p>
    <w:p>
      <w:pPr>
        <w:pStyle w:val="Normal"/>
        <w:jc w:val="center"/>
        <w:rPr/>
      </w:pPr>
      <w:r>
        <w:rPr>
          <w:rFonts w:eastAsia="Times New Roman" w:cs="Times New Roman"/>
          <w:b/>
          <w:bCs/>
          <w:sz w:val="48"/>
          <w:szCs w:val="48"/>
          <w:u w:val="single"/>
        </w:rPr>
        <w:t>AIDE A LA RÉDACTION CCTP</w:t>
      </w:r>
      <w:r>
        <w:rPr>
          <w:rFonts w:eastAsia="Times New Roman" w:cs="Times New Roman"/>
          <w:b/>
          <w:bCs/>
          <w:sz w:val="48"/>
          <w:szCs w:val="48"/>
        </w:rPr>
        <w:t xml:space="preserve">  </w:t>
      </w:r>
    </w:p>
    <w:p>
      <w:pPr>
        <w:pStyle w:val="Normal"/>
        <w:jc w:val="center"/>
        <w:rPr/>
      </w:pPr>
      <w:r>
        <w:rPr>
          <w:rFonts w:eastAsia="Times New Roman" w:cs="Times New Roman"/>
          <w:b/>
          <w:bCs/>
          <w:sz w:val="48"/>
          <w:szCs w:val="48"/>
        </w:rPr>
        <w:t xml:space="preserve">MISE EN COMMUN DE MOYENS </w:t>
      </w:r>
    </w:p>
    <w:p>
      <w:pPr>
        <w:pStyle w:val="Normal"/>
        <w:jc w:val="center"/>
        <w:rPr>
          <w:rFonts w:eastAsia="Times New Roman" w:cs="Times New Roman"/>
          <w:b/>
          <w:b/>
          <w:bCs/>
          <w:sz w:val="48"/>
          <w:szCs w:val="48"/>
        </w:rPr>
      </w:pPr>
      <w:r>
        <w:rPr>
          <w:rFonts w:eastAsia="Times New Roman" w:cs="Times New Roman"/>
          <w:b/>
          <w:bCs/>
          <w:sz w:val="48"/>
          <w:szCs w:val="48"/>
        </w:rPr>
      </w:r>
    </w:p>
    <w:p>
      <w:pPr>
        <w:pStyle w:val="Normal"/>
        <w:ind w:firstLine="708"/>
        <w:jc w:val="center"/>
        <w:rPr>
          <w:rFonts w:eastAsia="Times New Roman" w:cs="Times New Roman"/>
          <w:b/>
          <w:b/>
          <w:bCs/>
          <w:sz w:val="48"/>
          <w:szCs w:val="48"/>
        </w:rPr>
      </w:pPr>
      <w:r>
        <w:rPr>
          <w:rFonts w:eastAsia="Times New Roman" w:cs="Times New Roman"/>
          <w:b/>
          <w:bCs/>
          <w:sz w:val="48"/>
          <w:szCs w:val="48"/>
          <w:u w:val="single"/>
        </w:rPr>
        <w:t>“</w:t>
      </w:r>
      <w:r>
        <w:rPr>
          <w:rFonts w:eastAsia="Times New Roman" w:cs="Times New Roman"/>
          <w:b/>
          <w:bCs/>
          <w:sz w:val="48"/>
          <w:szCs w:val="48"/>
          <w:u w:val="single"/>
        </w:rPr>
        <w:t>Mise en service de l’ascenseur définitif pour les besoins du chantier”</w:t>
      </w:r>
      <w:r>
        <w:rPr>
          <w:rFonts w:eastAsia="Times New Roman" w:cs="Times New Roman"/>
          <w:b/>
          <w:bCs/>
          <w:sz w:val="48"/>
          <w:szCs w:val="48"/>
        </w:rPr>
        <w:t xml:space="preserve">   </w:t>
      </w:r>
    </w:p>
    <w:p>
      <w:pPr>
        <w:pStyle w:val="Normal"/>
        <w:jc w:val="center"/>
        <w:rPr>
          <w:rFonts w:eastAsia="Times New Roman" w:cs="Times New Roman"/>
          <w:b/>
          <w:b/>
          <w:bCs/>
          <w:sz w:val="48"/>
          <w:szCs w:val="48"/>
        </w:rPr>
      </w:pPr>
      <w:r>
        <w:rPr>
          <w:rFonts w:eastAsia="Times New Roman" w:cs="Times New Roman"/>
          <w:b/>
          <w:bCs/>
          <w:sz w:val="48"/>
          <w:szCs w:val="48"/>
        </w:rPr>
      </w:r>
    </w:p>
    <w:p>
      <w:pPr>
        <w:pStyle w:val="Normal"/>
        <w:jc w:val="center"/>
        <w:rPr>
          <w:rFonts w:eastAsia="Times New Roman" w:cs="Times New Roman"/>
          <w:b/>
          <w:b/>
          <w:bCs/>
          <w:sz w:val="48"/>
          <w:szCs w:val="48"/>
        </w:rPr>
      </w:pPr>
      <w:r>
        <w:rPr>
          <w:rFonts w:eastAsia="Times New Roman" w:cs="Times New Roman"/>
          <w:b/>
          <w:bCs/>
          <w:sz w:val="48"/>
          <w:szCs w:val="48"/>
        </w:rPr>
        <w:t xml:space="preserve">Gros-Œuvre  et CES  </w:t>
      </w:r>
    </w:p>
    <w:p>
      <w:pPr>
        <w:pStyle w:val="Normal"/>
        <w:jc w:val="center"/>
        <w:rPr>
          <w:rFonts w:eastAsia="Times New Roman" w:cs="Times New Roman"/>
          <w:b/>
          <w:b/>
          <w:bCs/>
          <w:sz w:val="48"/>
          <w:szCs w:val="48"/>
        </w:rPr>
      </w:pPr>
      <w:r>
        <w:rPr>
          <w:rFonts w:eastAsia="Times New Roman" w:cs="Times New Roman"/>
          <w:b/>
          <w:bCs/>
          <w:sz w:val="48"/>
          <w:szCs w:val="48"/>
        </w:rPr>
        <w:t xml:space="preserve"> </w:t>
      </w:r>
    </w:p>
    <w:p>
      <w:pPr>
        <w:pStyle w:val="Normal"/>
        <w:jc w:val="center"/>
        <w:rPr>
          <w:rFonts w:eastAsia="Times New Roman" w:cs="Times New Roman"/>
        </w:rPr>
      </w:pPr>
      <w:r>
        <w:rPr>
          <w:rFonts w:eastAsia="Times New Roman" w:cs="Times New Roman"/>
        </w:rPr>
        <w:t xml:space="preserve"> </w:t>
      </w:r>
    </w:p>
    <w:p>
      <w:pPr>
        <w:pStyle w:val="Normal"/>
        <w:rPr/>
      </w:pPr>
      <w:r>
        <w:rPr/>
        <w:t xml:space="preserve"> </w:t>
      </w:r>
    </w:p>
    <w:p>
      <w:pPr>
        <w:pStyle w:val="Normal"/>
        <w:rPr/>
      </w:pPr>
      <w:r>
        <w:rPr/>
        <w:t xml:space="preserve"> </w:t>
      </w:r>
    </w:p>
    <w:p>
      <w:pPr>
        <w:pStyle w:val="Normal"/>
        <w:rPr/>
      </w:pPr>
      <w:r>
        <w:rPr/>
        <w:t xml:space="preserve"> </w:t>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8"/>
          <w:szCs w:val="18"/>
        </w:rPr>
      </w:pPr>
      <w:r>
        <w:rPr>
          <w:sz w:val="18"/>
          <w:szCs w:val="18"/>
        </w:rPr>
      </w:r>
    </w:p>
    <w:p>
      <w:pPr>
        <w:pStyle w:val="Normal"/>
        <w:jc w:val="center"/>
        <w:rPr>
          <w:rFonts w:eastAsia="Times New Roman" w:cs="Times New Roman"/>
          <w:b/>
          <w:b/>
          <w:bCs/>
          <w:sz w:val="48"/>
          <w:szCs w:val="48"/>
        </w:rPr>
      </w:pPr>
      <w:r>
        <w:rPr>
          <w:rFonts w:eastAsia="Times New Roman" w:cs="Times New Roman"/>
          <w:b/>
          <w:bCs/>
          <w:sz w:val="48"/>
          <w:szCs w:val="48"/>
        </w:rPr>
        <w:t xml:space="preserve">SOMMAIRE  </w:t>
      </w:r>
    </w:p>
    <w:p>
      <w:pPr>
        <w:pStyle w:val="Normal"/>
        <w:rPr/>
      </w:pPr>
      <w:r>
        <w:rPr/>
      </w:r>
    </w:p>
    <w:tbl>
      <w:tblPr>
        <w:tblStyle w:val="Grilledutableau"/>
        <w:tblW w:w="9015" w:type="dxa"/>
        <w:jc w:val="left"/>
        <w:tblInd w:w="0" w:type="dxa"/>
        <w:tblCellMar>
          <w:top w:w="0" w:type="dxa"/>
          <w:left w:w="108" w:type="dxa"/>
          <w:bottom w:w="0" w:type="dxa"/>
          <w:right w:w="108" w:type="dxa"/>
        </w:tblCellMar>
        <w:tblLook w:firstRow="1" w:noVBand="1" w:lastRow="0" w:firstColumn="1" w:lastColumn="0" w:noHBand="1" w:val="06a0"/>
      </w:tblPr>
      <w:tblGrid>
        <w:gridCol w:w="835"/>
        <w:gridCol w:w="8179"/>
      </w:tblGrid>
      <w:tr>
        <w:trPr>
          <w:trHeight w:val="300" w:hRule="atLeast"/>
        </w:trPr>
        <w:tc>
          <w:tcPr>
            <w:tcW w:w="835" w:type="dxa"/>
            <w:tcBorders/>
            <w:shd w:color="auto" w:fill="F2F2F2" w:themeFill="background1" w:themeFillShade="f2" w:val="clear"/>
          </w:tcPr>
          <w:p>
            <w:pPr>
              <w:pStyle w:val="Normal"/>
              <w:spacing w:lineRule="auto" w:line="240" w:before="0" w:after="0"/>
              <w:jc w:val="center"/>
              <w:rPr>
                <w:rFonts w:eastAsia="Times New Roman" w:cs="Times New Roman"/>
                <w:b/>
                <w:b/>
                <w:bCs/>
              </w:rPr>
            </w:pPr>
            <w:r>
              <w:rPr>
                <w:rFonts w:eastAsia="Times New Roman" w:cs="Times New Roman"/>
                <w:b/>
                <w:bCs/>
              </w:rPr>
              <w:t>1</w:t>
            </w:r>
          </w:p>
        </w:tc>
        <w:tc>
          <w:tcPr>
            <w:tcW w:w="8179" w:type="dxa"/>
            <w:tcBorders/>
            <w:shd w:color="auto" w:fill="F2F2F2" w:themeFill="background1" w:themeFillShade="f2" w:val="clear"/>
          </w:tcPr>
          <w:p>
            <w:pPr>
              <w:pStyle w:val="Normal"/>
              <w:spacing w:lineRule="auto" w:line="240" w:before="0" w:after="0"/>
              <w:rPr>
                <w:rFonts w:eastAsia="Times New Roman" w:cs="Times New Roman"/>
                <w:b/>
                <w:b/>
                <w:bCs/>
              </w:rPr>
            </w:pPr>
            <w:r>
              <w:rPr>
                <w:rFonts w:eastAsia="Times New Roman" w:cs="Times New Roman"/>
                <w:b/>
                <w:bCs/>
              </w:rPr>
              <w:t xml:space="preserve">Généralités   </w:t>
            </w:r>
          </w:p>
        </w:tc>
      </w:tr>
      <w:tr>
        <w:trPr>
          <w:trHeight w:val="300" w:hRule="atLeast"/>
        </w:trPr>
        <w:tc>
          <w:tcPr>
            <w:tcW w:w="835" w:type="dxa"/>
            <w:tcBorders/>
            <w:shd w:color="auto" w:fill="F2F2F2" w:themeFill="background1" w:themeFillShade="f2" w:val="clear"/>
          </w:tcPr>
          <w:p>
            <w:pPr>
              <w:pStyle w:val="Normal"/>
              <w:spacing w:lineRule="auto" w:line="240" w:before="0" w:after="0"/>
              <w:jc w:val="center"/>
              <w:rPr>
                <w:rFonts w:eastAsia="Times New Roman" w:cs="Times New Roman"/>
                <w:b/>
                <w:b/>
                <w:bCs/>
              </w:rPr>
            </w:pPr>
            <w:r>
              <w:rPr>
                <w:rFonts w:eastAsia="Times New Roman" w:cs="Times New Roman"/>
                <w:b/>
                <w:bCs/>
              </w:rPr>
              <w:t xml:space="preserve">2 </w:t>
            </w:r>
          </w:p>
        </w:tc>
        <w:tc>
          <w:tcPr>
            <w:tcW w:w="8179" w:type="dxa"/>
            <w:tcBorders/>
            <w:shd w:color="auto" w:fill="F2F2F2" w:themeFill="background1" w:themeFillShade="f2" w:val="clear"/>
          </w:tcPr>
          <w:p>
            <w:pPr>
              <w:pStyle w:val="Normal"/>
              <w:spacing w:lineRule="auto" w:line="240" w:before="0" w:after="0"/>
              <w:rPr>
                <w:rFonts w:eastAsia="Times New Roman" w:cs="Times New Roman"/>
                <w:b/>
                <w:b/>
                <w:bCs/>
              </w:rPr>
            </w:pPr>
            <w:r>
              <w:rPr>
                <w:rFonts w:eastAsia="Times New Roman" w:cs="Times New Roman"/>
                <w:b/>
                <w:bCs/>
              </w:rPr>
              <w:t xml:space="preserve"> </w:t>
            </w:r>
            <w:r>
              <w:rPr>
                <w:rFonts w:eastAsia="Times New Roman" w:cs="Times New Roman"/>
                <w:b/>
                <w:bCs/>
              </w:rPr>
              <w:t>L’ascenseur définitif</w:t>
            </w:r>
          </w:p>
        </w:tc>
      </w:tr>
      <w:tr>
        <w:trPr>
          <w:trHeight w:val="300" w:hRule="atLeast"/>
        </w:trPr>
        <w:tc>
          <w:tcPr>
            <w:tcW w:w="835" w:type="dxa"/>
            <w:tcBorders/>
            <w:shd w:color="auto" w:fill="F2F2F2" w:themeFill="background1" w:themeFillShade="f2" w:val="clear"/>
          </w:tcPr>
          <w:p>
            <w:pPr>
              <w:pStyle w:val="Normal"/>
              <w:spacing w:lineRule="auto" w:line="240" w:before="0" w:after="0"/>
              <w:jc w:val="center"/>
              <w:rPr>
                <w:rFonts w:eastAsia="Times New Roman" w:cs="Times New Roman"/>
                <w:b/>
                <w:b/>
                <w:bCs/>
              </w:rPr>
            </w:pPr>
            <w:r>
              <w:rPr>
                <w:rFonts w:eastAsia="Times New Roman" w:cs="Times New Roman"/>
                <w:b/>
                <w:bCs/>
              </w:rPr>
              <w:t>3</w:t>
            </w:r>
          </w:p>
        </w:tc>
        <w:tc>
          <w:tcPr>
            <w:tcW w:w="8179" w:type="dxa"/>
            <w:tcBorders/>
            <w:shd w:color="auto" w:fill="F2F2F2" w:themeFill="background1" w:themeFillShade="f2" w:val="clear"/>
          </w:tcPr>
          <w:p>
            <w:pPr>
              <w:pStyle w:val="Normal"/>
              <w:spacing w:lineRule="auto" w:line="240" w:before="0" w:after="0"/>
              <w:rPr>
                <w:rFonts w:eastAsia="Times New Roman" w:cs="Times New Roman"/>
                <w:b/>
                <w:b/>
                <w:bCs/>
              </w:rPr>
            </w:pPr>
            <w:r>
              <w:rPr>
                <w:rFonts w:eastAsia="Times New Roman" w:cs="Times New Roman"/>
                <w:b/>
                <w:bCs/>
              </w:rPr>
              <w:t xml:space="preserve">La procédure de mise à disposition de l’ascenseur définitif est précisée dans le DCE et dans le PGC    </w:t>
            </w:r>
          </w:p>
        </w:tc>
      </w:tr>
      <w:tr>
        <w:trPr>
          <w:trHeight w:val="300" w:hRule="atLeast"/>
        </w:trPr>
        <w:tc>
          <w:tcPr>
            <w:tcW w:w="835" w:type="dxa"/>
            <w:tcBorders/>
            <w:shd w:color="auto" w:fill="auto" w:val="clear"/>
          </w:tcPr>
          <w:p>
            <w:pPr>
              <w:pStyle w:val="Normal"/>
              <w:spacing w:lineRule="auto" w:line="240" w:before="0" w:after="0"/>
              <w:jc w:val="center"/>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t>A - Généralités</w:t>
            </w:r>
          </w:p>
        </w:tc>
      </w:tr>
      <w:tr>
        <w:trPr>
          <w:trHeight w:val="300" w:hRule="atLeast"/>
        </w:trPr>
        <w:tc>
          <w:tcPr>
            <w:tcW w:w="835" w:type="dxa"/>
            <w:tcBorders/>
            <w:shd w:color="auto" w:fill="auto" w:val="clear"/>
          </w:tcPr>
          <w:p>
            <w:pPr>
              <w:pStyle w:val="Normal"/>
              <w:spacing w:lineRule="auto" w:line="240" w:before="0" w:after="0"/>
              <w:jc w:val="center"/>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t>B - Conditions techniques</w:t>
            </w:r>
          </w:p>
        </w:tc>
      </w:tr>
      <w:tr>
        <w:trPr>
          <w:trHeight w:val="300" w:hRule="atLeast"/>
        </w:trPr>
        <w:tc>
          <w:tcPr>
            <w:tcW w:w="835" w:type="dxa"/>
            <w:tcBorders/>
            <w:shd w:color="auto" w:fill="auto" w:val="clear"/>
          </w:tcPr>
          <w:p>
            <w:pPr>
              <w:pStyle w:val="Normal"/>
              <w:spacing w:lineRule="auto" w:line="240" w:before="0" w:after="0"/>
              <w:jc w:val="center"/>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t xml:space="preserve">C – Prestations de remise en état </w:t>
            </w:r>
          </w:p>
        </w:tc>
      </w:tr>
      <w:tr>
        <w:trPr>
          <w:trHeight w:val="300" w:hRule="atLeast"/>
        </w:trPr>
        <w:tc>
          <w:tcPr>
            <w:tcW w:w="835" w:type="dxa"/>
            <w:tcBorders/>
            <w:shd w:color="auto" w:fill="F2F2F2" w:themeFill="background1" w:themeFillShade="f2" w:val="clear"/>
          </w:tcPr>
          <w:p>
            <w:pPr>
              <w:pStyle w:val="Normal"/>
              <w:spacing w:lineRule="auto" w:line="240" w:before="0" w:after="0"/>
              <w:jc w:val="center"/>
              <w:rPr>
                <w:rFonts w:eastAsia="Times New Roman" w:cs="Times New Roman"/>
                <w:b/>
                <w:b/>
                <w:bCs/>
              </w:rPr>
            </w:pPr>
            <w:r>
              <w:rPr>
                <w:rFonts w:eastAsia="Times New Roman" w:cs="Times New Roman"/>
                <w:b/>
                <w:bCs/>
              </w:rPr>
              <w:t xml:space="preserve">4 </w:t>
            </w:r>
          </w:p>
        </w:tc>
        <w:tc>
          <w:tcPr>
            <w:tcW w:w="8179" w:type="dxa"/>
            <w:tcBorders/>
            <w:shd w:color="auto" w:fill="F2F2F2" w:themeFill="background1" w:themeFillShade="f2" w:val="clear"/>
          </w:tcPr>
          <w:p>
            <w:pPr>
              <w:pStyle w:val="Normal"/>
              <w:spacing w:lineRule="auto" w:line="240" w:before="0" w:after="0"/>
              <w:rPr>
                <w:rFonts w:eastAsia="Times New Roman" w:cs="Times New Roman"/>
                <w:sz w:val="22"/>
                <w:szCs w:val="22"/>
              </w:rPr>
            </w:pPr>
            <w:r>
              <w:rPr>
                <w:rFonts w:eastAsia="Times New Roman" w:cs="Times New Roman"/>
                <w:sz w:val="22"/>
                <w:szCs w:val="22"/>
              </w:rPr>
              <w:t>Tableau de prévisions du matériel d’aide à la manutention verticale</w:t>
            </w:r>
          </w:p>
        </w:tc>
      </w:tr>
      <w:tr>
        <w:trPr>
          <w:trHeight w:val="300" w:hRule="atLeast"/>
        </w:trPr>
        <w:tc>
          <w:tcPr>
            <w:tcW w:w="835" w:type="dxa"/>
            <w:tcBorders/>
            <w:shd w:color="auto" w:fill="auto" w:val="clear"/>
          </w:tcPr>
          <w:p>
            <w:pPr>
              <w:pStyle w:val="Normal"/>
              <w:spacing w:lineRule="auto" w:line="240" w:before="0" w:after="0"/>
              <w:jc w:val="center"/>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r>
      <w:tr>
        <w:trPr>
          <w:trHeight w:val="300" w:hRule="atLeast"/>
        </w:trPr>
        <w:tc>
          <w:tcPr>
            <w:tcW w:w="835"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r>
      <w:tr>
        <w:trPr>
          <w:trHeight w:val="300" w:hRule="atLeast"/>
        </w:trPr>
        <w:tc>
          <w:tcPr>
            <w:tcW w:w="835" w:type="dxa"/>
            <w:tcBorders/>
            <w:shd w:color="auto" w:fill="D9D9D9" w:themeFill="background1" w:themeFillShade="d9"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D9D9D9" w:themeFill="background1" w:themeFillShade="d9" w:val="clear"/>
          </w:tcPr>
          <w:p>
            <w:pPr>
              <w:pStyle w:val="Normal"/>
              <w:spacing w:lineRule="auto" w:line="240" w:before="0" w:after="0"/>
              <w:rPr>
                <w:rFonts w:eastAsia="Times New Roman" w:cs="Times New Roman"/>
                <w:b/>
                <w:b/>
                <w:bCs/>
              </w:rPr>
            </w:pPr>
            <w:r>
              <w:rPr>
                <w:rFonts w:eastAsia="Times New Roman" w:cs="Times New Roman"/>
                <w:b/>
                <w:bCs/>
              </w:rPr>
              <w:t xml:space="preserve">Annexes      </w:t>
            </w:r>
          </w:p>
        </w:tc>
      </w:tr>
      <w:tr>
        <w:trPr>
          <w:trHeight w:val="300" w:hRule="atLeast"/>
        </w:trPr>
        <w:tc>
          <w:tcPr>
            <w:tcW w:w="835"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sz w:val="18"/>
                <w:szCs w:val="18"/>
              </w:rPr>
            </w:pPr>
            <w:r>
              <w:rPr>
                <w:rFonts w:eastAsia="Times New Roman" w:cs="Times New Roman"/>
                <w:sz w:val="18"/>
                <w:szCs w:val="18"/>
              </w:rPr>
              <w:t>Exemple de protocole d’accord « ascenseur anticipé » de la CARSAT Rhône-Alpes (avec modifications)</w:t>
            </w:r>
          </w:p>
        </w:tc>
      </w:tr>
      <w:tr>
        <w:trPr>
          <w:trHeight w:val="300" w:hRule="atLeast"/>
        </w:trPr>
        <w:tc>
          <w:tcPr>
            <w:tcW w:w="835"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sz w:val="20"/>
                <w:szCs w:val="20"/>
              </w:rPr>
            </w:pPr>
            <w:r>
              <w:rPr>
                <w:rFonts w:eastAsia="Times New Roman" w:cs="Times New Roman"/>
                <w:sz w:val="20"/>
                <w:szCs w:val="20"/>
              </w:rPr>
              <w:t>Pièce jointe : devis relatif à l’utilisation d’ascenseurs monospace 630 kg pour les besoins du chantier (</w:t>
            </w:r>
            <w:r>
              <w:rPr>
                <w:rFonts w:eastAsia="Times New Roman" w:cs="Times New Roman"/>
                <w:i/>
                <w:iCs/>
                <w:sz w:val="20"/>
                <w:szCs w:val="20"/>
              </w:rPr>
              <w:t>à mettre à jour selon le lot ascenseur</w:t>
            </w:r>
            <w:r>
              <w:rPr>
                <w:rFonts w:eastAsia="Times New Roman" w:cs="Times New Roman"/>
                <w:sz w:val="20"/>
                <w:szCs w:val="20"/>
              </w:rPr>
              <w:t xml:space="preserve">) </w:t>
            </w:r>
          </w:p>
        </w:tc>
      </w:tr>
      <w:tr>
        <w:trPr>
          <w:trHeight w:val="300" w:hRule="atLeast"/>
        </w:trPr>
        <w:tc>
          <w:tcPr>
            <w:tcW w:w="835"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r>
      <w:tr>
        <w:trPr>
          <w:trHeight w:val="300" w:hRule="atLeast"/>
        </w:trPr>
        <w:tc>
          <w:tcPr>
            <w:tcW w:w="835"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c>
          <w:tcPr>
            <w:tcW w:w="8179" w:type="dxa"/>
            <w:tcBorders/>
            <w:shd w:color="auto" w:fill="auto" w:val="clear"/>
          </w:tcPr>
          <w:p>
            <w:pPr>
              <w:pStyle w:val="Normal"/>
              <w:spacing w:lineRule="auto" w:line="240" w:before="0" w:after="0"/>
              <w:rPr>
                <w:rFonts w:eastAsia="Times New Roman" w:cs="Times New Roman"/>
                <w:b/>
                <w:b/>
                <w:bCs/>
              </w:rPr>
            </w:pPr>
            <w:r>
              <w:rPr>
                <w:rFonts w:eastAsia="Times New Roman" w:cs="Times New Roman"/>
                <w:b/>
                <w:bCs/>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Fonts w:eastAsia="Times New Roman" w:cs="Times New Roman"/>
          <w:b/>
          <w:bCs/>
          <w:sz w:val="28"/>
          <w:szCs w:val="28"/>
          <w:u w:val="single"/>
        </w:rPr>
        <w:t>1-Généralités</w:t>
      </w:r>
      <w:r>
        <w:rPr>
          <w:rFonts w:eastAsia="Times New Roman" w:cs="Times New Roman"/>
          <w:b/>
          <w:bCs/>
          <w:sz w:val="28"/>
          <w:szCs w:val="28"/>
        </w:rPr>
        <w:t xml:space="preserve"> </w:t>
      </w:r>
    </w:p>
    <w:p>
      <w:pPr>
        <w:pStyle w:val="Normal"/>
        <w:rPr>
          <w:rFonts w:eastAsia="Times New Roman" w:cs="Times New Roman"/>
          <w:sz w:val="22"/>
          <w:szCs w:val="22"/>
        </w:rPr>
      </w:pPr>
      <w:r>
        <w:rPr>
          <w:rFonts w:eastAsia="Times New Roman" w:cs="Times New Roman"/>
          <w:sz w:val="22"/>
          <w:szCs w:val="22"/>
        </w:rPr>
        <w:t>Sachant que nombre d’accidents dans l’activité du bâtiment ont pour origine à 50% des risques liés aux manutention manuelles et que nombre de salariés se plaignent de lombalgies, les problèmes de manutention et de circulation sont des objectifs prioritaires pour les intervenants et les préventeurs.</w:t>
      </w:r>
    </w:p>
    <w:p>
      <w:pPr>
        <w:pStyle w:val="Normal"/>
        <w:rPr>
          <w:rFonts w:eastAsia="Times New Roman" w:cs="Times New Roman"/>
          <w:sz w:val="22"/>
          <w:szCs w:val="22"/>
        </w:rPr>
      </w:pPr>
      <w:r>
        <w:rPr>
          <w:rFonts w:eastAsia="Times New Roman" w:cs="Times New Roman"/>
          <w:sz w:val="22"/>
          <w:szCs w:val="22"/>
        </w:rPr>
        <w:t xml:space="preserve">La possibilité d’utiliser l’ascenseur définitif pour les besoins du chantier est un des éléments de réponse. L’objectif des acteurs de la construction est de mettre en œuvre, avec la double préoccupation : </w:t>
      </w:r>
    </w:p>
    <w:p>
      <w:pPr>
        <w:pStyle w:val="ListParagraph"/>
        <w:numPr>
          <w:ilvl w:val="0"/>
          <w:numId w:val="2"/>
        </w:numPr>
        <w:rPr>
          <w:rFonts w:eastAsia="Times New Roman" w:cs="Times New Roman"/>
          <w:sz w:val="22"/>
          <w:szCs w:val="22"/>
        </w:rPr>
      </w:pPr>
      <w:bookmarkStart w:id="0" w:name="_Int_r675W80i"/>
      <w:r>
        <w:rPr>
          <w:rFonts w:eastAsia="Times New Roman" w:cs="Times New Roman"/>
          <w:sz w:val="22"/>
          <w:szCs w:val="22"/>
        </w:rPr>
        <w:t>d’améliorer</w:t>
      </w:r>
      <w:bookmarkEnd w:id="0"/>
      <w:r>
        <w:rPr>
          <w:rFonts w:eastAsia="Times New Roman" w:cs="Times New Roman"/>
          <w:sz w:val="22"/>
          <w:szCs w:val="22"/>
        </w:rPr>
        <w:t xml:space="preserve"> les conditions de vie au travail du personnel sur le chantier, </w:t>
      </w:r>
    </w:p>
    <w:p>
      <w:pPr>
        <w:pStyle w:val="ListParagraph"/>
        <w:numPr>
          <w:ilvl w:val="0"/>
          <w:numId w:val="2"/>
        </w:numPr>
        <w:rPr>
          <w:rFonts w:eastAsia="Times New Roman" w:cs="Times New Roman"/>
          <w:sz w:val="22"/>
          <w:szCs w:val="22"/>
        </w:rPr>
      </w:pPr>
      <w:bookmarkStart w:id="1" w:name="_Int_jQn1HtzK"/>
      <w:r>
        <w:rPr>
          <w:rFonts w:eastAsia="Times New Roman" w:cs="Times New Roman"/>
          <w:sz w:val="22"/>
          <w:szCs w:val="22"/>
        </w:rPr>
        <w:t>sans</w:t>
      </w:r>
      <w:bookmarkEnd w:id="1"/>
      <w:r>
        <w:rPr>
          <w:rFonts w:eastAsia="Times New Roman" w:cs="Times New Roman"/>
          <w:sz w:val="22"/>
          <w:szCs w:val="22"/>
        </w:rPr>
        <w:t xml:space="preserve"> créer de contrainte supplémentaire de l’ordre du délai ou du coût. </w:t>
      </w:r>
    </w:p>
    <w:p>
      <w:pPr>
        <w:pStyle w:val="Normal"/>
        <w:rPr>
          <w:rFonts w:eastAsia="Times New Roman" w:cs="Times New Roman"/>
          <w:sz w:val="22"/>
          <w:szCs w:val="22"/>
        </w:rPr>
      </w:pPr>
      <w:r>
        <w:rPr>
          <w:rFonts w:eastAsia="Times New Roman" w:cs="Times New Roman"/>
          <w:sz w:val="22"/>
          <w:szCs w:val="22"/>
        </w:rPr>
        <w:t>L’objectif de ce lot mise en commun de moyens est de contribuer à l’amélioration de la santé au travail, de la qualité du travail, à la réduction des coûts. Les intervenants du second-œuvre (entrepreneurs et compagnons), qui appartiennent souvent à de petites structures, parfois en sous-traitance, avec un faible effectif par chantier, seront les premiers bénéficiaires de cette disposition</w:t>
      </w:r>
    </w:p>
    <w:p>
      <w:pPr>
        <w:pStyle w:val="Normal"/>
        <w:rPr>
          <w:rFonts w:eastAsia="Times New Roman" w:cs="Times New Roman"/>
          <w:sz w:val="22"/>
          <w:szCs w:val="22"/>
        </w:rPr>
      </w:pPr>
      <w:r>
        <w:rPr>
          <w:rFonts w:eastAsia="Times New Roman" w:cs="Times New Roman"/>
          <w:sz w:val="22"/>
          <w:szCs w:val="22"/>
        </w:rPr>
      </w:r>
    </w:p>
    <w:p>
      <w:pPr>
        <w:pStyle w:val="Normal"/>
        <w:rPr>
          <w:rFonts w:eastAsia="Times New Roman" w:cs="Times New Roman"/>
          <w:b/>
          <w:b/>
          <w:bCs/>
          <w:sz w:val="28"/>
          <w:szCs w:val="28"/>
          <w:u w:val="single"/>
        </w:rPr>
      </w:pPr>
      <w:r>
        <w:rPr>
          <w:rFonts w:eastAsia="Times New Roman" w:cs="Times New Roman"/>
          <w:b/>
          <w:bCs/>
          <w:sz w:val="28"/>
          <w:szCs w:val="28"/>
          <w:u w:val="single"/>
        </w:rPr>
        <w:t>2- L’ascenseur définitif</w:t>
      </w:r>
      <w:r>
        <w:rPr>
          <w:rFonts w:eastAsia="Times New Roman" w:cs="Times New Roman"/>
          <w:b/>
          <w:bCs/>
          <w:sz w:val="28"/>
          <w:szCs w:val="28"/>
        </w:rPr>
        <w:t xml:space="preserve"> :</w:t>
      </w:r>
    </w:p>
    <w:p>
      <w:pPr>
        <w:pStyle w:val="Normal"/>
        <w:spacing w:before="0" w:after="120"/>
        <w:rPr>
          <w:rFonts w:eastAsia="Times New Roman" w:cs="Times New Roman"/>
          <w:sz w:val="22"/>
          <w:szCs w:val="22"/>
        </w:rPr>
      </w:pPr>
      <w:bookmarkStart w:id="2" w:name="__DdeLink__791_41055728"/>
      <w:r>
        <w:rPr>
          <w:rFonts w:eastAsia="Times New Roman" w:cs="Times New Roman"/>
          <w:sz w:val="22"/>
          <w:szCs w:val="22"/>
        </w:rPr>
        <w:t xml:space="preserve">La mise en service de l’ascenseur définitif du bâtiment à usage du chantier est une solution efficace au problème des manutentions du second œuvre de finitions. </w:t>
      </w:r>
    </w:p>
    <w:p>
      <w:pPr>
        <w:pStyle w:val="Normal"/>
        <w:spacing w:before="0" w:after="120"/>
        <w:rPr>
          <w:rFonts w:eastAsia="Times New Roman" w:cs="Times New Roman"/>
          <w:sz w:val="22"/>
          <w:szCs w:val="22"/>
        </w:rPr>
      </w:pPr>
      <w:r>
        <w:rPr>
          <w:rFonts w:eastAsia="Times New Roman" w:cs="Times New Roman"/>
          <w:sz w:val="22"/>
          <w:szCs w:val="22"/>
        </w:rPr>
        <w:t xml:space="preserve">Cet ascenseur nécessite 4 à 5 semaines de montage après la fin du gros œuvre. </w:t>
      </w:r>
    </w:p>
    <w:p>
      <w:pPr>
        <w:pStyle w:val="Normal"/>
        <w:spacing w:before="0" w:after="120"/>
        <w:rPr>
          <w:rFonts w:eastAsia="Times New Roman" w:cs="Times New Roman"/>
          <w:sz w:val="22"/>
          <w:szCs w:val="22"/>
        </w:rPr>
      </w:pPr>
      <w:r>
        <w:rPr>
          <w:rFonts w:eastAsia="Times New Roman" w:cs="Times New Roman"/>
          <w:sz w:val="22"/>
          <w:szCs w:val="22"/>
        </w:rPr>
        <w:t xml:space="preserve">Son implantation au centre du bâtiment permet une bonne distribution des niveaux. </w:t>
      </w:r>
    </w:p>
    <w:p>
      <w:pPr>
        <w:pStyle w:val="Normal"/>
        <w:spacing w:before="0" w:after="120"/>
        <w:rPr>
          <w:rFonts w:eastAsia="Times New Roman" w:cs="Times New Roman"/>
          <w:sz w:val="22"/>
          <w:szCs w:val="22"/>
        </w:rPr>
      </w:pPr>
      <w:r>
        <w:rPr>
          <w:rFonts w:eastAsia="Times New Roman" w:cs="Times New Roman"/>
          <w:sz w:val="22"/>
          <w:szCs w:val="22"/>
        </w:rPr>
        <w:t xml:space="preserve">Sa charge utile est de 630 kg à 1.000 kg en général et sa vitesse de 1 m/s. </w:t>
      </w:r>
    </w:p>
    <w:p>
      <w:pPr>
        <w:pStyle w:val="Normal"/>
        <w:spacing w:before="0" w:after="120"/>
        <w:rPr>
          <w:rFonts w:eastAsia="Times New Roman" w:cs="Times New Roman"/>
          <w:sz w:val="22"/>
          <w:szCs w:val="22"/>
        </w:rPr>
      </w:pPr>
      <w:r>
        <w:rPr>
          <w:rFonts w:eastAsia="Times New Roman" w:cs="Times New Roman"/>
          <w:sz w:val="22"/>
          <w:szCs w:val="22"/>
        </w:rPr>
        <w:t xml:space="preserve">Cependant, l’encombrement des charges paraît limité, la dimension des cabines étant de largeur 1,10 m et de longueur de 1,40 m à 2,25 m (selon les capacités et les constructeurs). </w:t>
      </w:r>
    </w:p>
    <w:p>
      <w:pPr>
        <w:pStyle w:val="Normal"/>
        <w:spacing w:before="0" w:after="120"/>
        <w:rPr>
          <w:rFonts w:eastAsia="Times New Roman" w:cs="Times New Roman"/>
          <w:sz w:val="22"/>
          <w:szCs w:val="22"/>
        </w:rPr>
      </w:pPr>
      <w:r>
        <w:rPr>
          <w:rFonts w:eastAsia="Times New Roman" w:cs="Times New Roman"/>
          <w:sz w:val="22"/>
          <w:szCs w:val="22"/>
        </w:rPr>
        <w:t xml:space="preserve">L’accès au bâtiment devra être facilité par des rampes conformes réalisée par le lot gros-œuvre  </w:t>
      </w:r>
    </w:p>
    <w:p>
      <w:pPr>
        <w:pStyle w:val="Normal"/>
        <w:spacing w:before="0" w:after="120"/>
        <w:rPr>
          <w:rFonts w:eastAsia="Times New Roman" w:cs="Times New Roman"/>
          <w:sz w:val="22"/>
          <w:szCs w:val="22"/>
        </w:rPr>
      </w:pPr>
      <w:r>
        <w:rPr>
          <w:rFonts w:eastAsia="Times New Roman" w:cs="Times New Roman"/>
          <w:sz w:val="22"/>
          <w:szCs w:val="22"/>
        </w:rPr>
        <w:t xml:space="preserve">De plus, le passage libre est de 0,80 m (largeur) x 2,00 m (hauteur). Sachant que les dimensions des palettes sont de 3 types (1 m x 1,20 m ; 0,80 m x 1.2 m et 0,60 m x 0,60 m), le colisage pour les ascenseurs doit être spécifique. </w:t>
      </w:r>
    </w:p>
    <w:p>
      <w:pPr>
        <w:pStyle w:val="Normal"/>
        <w:spacing w:before="0" w:after="120"/>
        <w:rPr>
          <w:rFonts w:eastAsia="Times New Roman" w:cs="Times New Roman"/>
          <w:sz w:val="22"/>
          <w:szCs w:val="22"/>
        </w:rPr>
      </w:pPr>
      <w:r>
        <w:rPr>
          <w:rFonts w:eastAsia="Times New Roman" w:cs="Times New Roman"/>
          <w:sz w:val="22"/>
          <w:szCs w:val="22"/>
        </w:rPr>
        <w:t>L’ascenseur peut être en service 4 à 5 semaines après la fin du gros œuvre, avec un calendrier d’exécution de fabrication de l’ascenseur prévu ainsi. (</w:t>
      </w:r>
      <w:r>
        <w:rPr>
          <w:rFonts w:eastAsia="Times New Roman" w:cs="Times New Roman"/>
          <w:i/>
          <w:iCs/>
          <w:sz w:val="22"/>
          <w:szCs w:val="22"/>
        </w:rPr>
        <w:t>Attention à la multiplication des cages d’escalier et donc d’ascenseur</w:t>
      </w:r>
      <w:r>
        <w:rPr>
          <w:rFonts w:eastAsia="Times New Roman" w:cs="Times New Roman"/>
          <w:sz w:val="22"/>
          <w:szCs w:val="22"/>
        </w:rPr>
        <w:t xml:space="preserve">). </w:t>
      </w:r>
    </w:p>
    <w:p>
      <w:pPr>
        <w:pStyle w:val="Normal"/>
        <w:spacing w:before="0" w:after="120"/>
        <w:rPr>
          <w:rFonts w:eastAsia="Times New Roman" w:cs="Times New Roman"/>
          <w:sz w:val="22"/>
          <w:szCs w:val="22"/>
        </w:rPr>
      </w:pPr>
      <w:r>
        <w:rPr>
          <w:rFonts w:eastAsia="Times New Roman" w:cs="Times New Roman"/>
          <w:sz w:val="22"/>
          <w:szCs w:val="22"/>
        </w:rPr>
        <w:t>Cette démarche est inscrite dans le PGC et mentionnée dans le lot « ascenseur » comme prestation spécifique (</w:t>
      </w:r>
      <w:r>
        <w:rPr>
          <w:rFonts w:eastAsia="Times New Roman" w:cs="Times New Roman"/>
          <w:i/>
          <w:iCs/>
          <w:sz w:val="22"/>
          <w:szCs w:val="22"/>
        </w:rPr>
        <w:t>attention : des prestations spécifiques doivent être prévues pour les lots GO, électricité, menuiseries intérieures électricité …, en incluant la remise en état en fin de chantier</w:t>
      </w:r>
      <w:r>
        <w:rPr>
          <w:rFonts w:eastAsia="Times New Roman" w:cs="Times New Roman"/>
          <w:sz w:val="22"/>
          <w:szCs w:val="22"/>
        </w:rPr>
        <w:t xml:space="preserve">) </w:t>
      </w:r>
      <w:bookmarkEnd w:id="2"/>
    </w:p>
    <w:p>
      <w:pPr>
        <w:pStyle w:val="Normal"/>
        <w:rPr>
          <w:rFonts w:eastAsia="Times New Roman" w:cs="Times New Roman"/>
          <w:sz w:val="22"/>
          <w:szCs w:val="22"/>
        </w:rPr>
      </w:pPr>
      <w:r>
        <w:rPr>
          <w:rFonts w:eastAsia="Times New Roman" w:cs="Times New Roman"/>
          <w:sz w:val="22"/>
          <w:szCs w:val="22"/>
        </w:rPr>
      </w:r>
    </w:p>
    <w:p>
      <w:pPr>
        <w:pStyle w:val="Normal"/>
        <w:rPr>
          <w:rFonts w:eastAsia="Times New Roman" w:cs="Times New Roman"/>
          <w:sz w:val="22"/>
          <w:szCs w:val="22"/>
        </w:rPr>
      </w:pPr>
      <w:r>
        <w:rPr>
          <w:rFonts w:eastAsia="Times New Roman" w:cs="Times New Roman"/>
          <w:sz w:val="22"/>
          <w:szCs w:val="22"/>
        </w:rPr>
      </w:r>
    </w:p>
    <w:p>
      <w:pPr>
        <w:pStyle w:val="Normal"/>
        <w:rPr>
          <w:rFonts w:eastAsia="Times New Roman" w:cs="Times New Roman"/>
          <w:sz w:val="22"/>
          <w:szCs w:val="22"/>
        </w:rPr>
      </w:pPr>
      <w:r>
        <w:rPr>
          <w:rFonts w:eastAsia="Times New Roman" w:cs="Times New Roman"/>
          <w:sz w:val="22"/>
          <w:szCs w:val="22"/>
        </w:rPr>
      </w:r>
    </w:p>
    <w:p>
      <w:pPr>
        <w:pStyle w:val="Normal"/>
        <w:rPr>
          <w:rFonts w:eastAsia="Times New Roman" w:cs="Times New Roman"/>
          <w:sz w:val="22"/>
          <w:szCs w:val="22"/>
        </w:rPr>
      </w:pPr>
      <w:r>
        <w:rPr>
          <w:rFonts w:eastAsia="Times New Roman" w:cs="Times New Roman"/>
          <w:sz w:val="22"/>
          <w:szCs w:val="22"/>
        </w:rPr>
      </w:r>
    </w:p>
    <w:p>
      <w:pPr>
        <w:pStyle w:val="Normal"/>
        <w:rPr/>
      </w:pPr>
      <w:r>
        <w:rPr>
          <w:rFonts w:eastAsia="Times New Roman" w:cs="Times New Roman"/>
          <w:b/>
          <w:bCs/>
          <w:u w:val="single"/>
        </w:rPr>
        <w:t>3 - La procédure de mise à disposition de l’ascenseur définitif est précisée dans le DCE et dans le PGC</w:t>
      </w:r>
      <w:r>
        <w:rPr>
          <w:rFonts w:eastAsia="Times New Roman" w:cs="Times New Roman"/>
          <w:b/>
          <w:bCs/>
        </w:rPr>
        <w:t xml:space="preserve">  </w:t>
      </w:r>
    </w:p>
    <w:tbl>
      <w:tblPr>
        <w:tblStyle w:val="Grilledutableau"/>
        <w:tblW w:w="9069" w:type="dxa"/>
        <w:jc w:val="left"/>
        <w:tblInd w:w="60" w:type="dxa"/>
        <w:tblCellMar>
          <w:top w:w="0" w:type="dxa"/>
          <w:left w:w="108" w:type="dxa"/>
          <w:bottom w:w="0" w:type="dxa"/>
          <w:right w:w="108" w:type="dxa"/>
        </w:tblCellMar>
        <w:tblLook w:firstRow="1" w:noVBand="1" w:lastRow="0" w:firstColumn="1" w:lastColumn="0" w:noHBand="1" w:val="06a0"/>
      </w:tblPr>
      <w:tblGrid>
        <w:gridCol w:w="6524"/>
        <w:gridCol w:w="2544"/>
      </w:tblGrid>
      <w:tr>
        <w:trPr>
          <w:trHeight w:val="300" w:hRule="atLeast"/>
        </w:trPr>
        <w:tc>
          <w:tcPr>
            <w:tcW w:w="6524" w:type="dxa"/>
            <w:tcBorders/>
            <w:shd w:color="auto" w:fill="BFBFBF" w:themeFill="background1" w:themeFillShade="bf"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A-Généralités </w:t>
            </w:r>
          </w:p>
        </w:tc>
        <w:tc>
          <w:tcPr>
            <w:tcW w:w="2544" w:type="dxa"/>
            <w:tcBorders/>
            <w:shd w:color="auto" w:fill="BFBFBF" w:themeFill="background1" w:themeFillShade="bf"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Concernés</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 xml:space="preserve">État des lieux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Signature d’une convention de mise à disposition (notamment en utilisant le document du MESA (Mise En Service Anticipé).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Essais par un bureau de contrôle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ascenseur,B C</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w:t>
            </w:r>
            <w:r>
              <w:rPr>
                <w:rFonts w:eastAsia="Times New Roman" w:cs="Times New Roman"/>
                <w:sz w:val="22"/>
                <w:szCs w:val="22"/>
              </w:rPr>
              <w:t xml:space="preserve">Mise à disposition d’un liftier ou information des utilisateurs (surveiller les répartitions, la limitation de charge et </w:t>
            </w:r>
            <w:r>
              <w:rPr>
                <w:rFonts w:eastAsia="Times New Roman" w:cs="Times New Roman"/>
                <w:b/>
                <w:bCs/>
                <w:sz w:val="22"/>
                <w:szCs w:val="22"/>
              </w:rPr>
              <w:t>éviter les</w:t>
            </w:r>
            <w:r>
              <w:rPr>
                <w:rFonts w:eastAsia="Times New Roman" w:cs="Times New Roman"/>
                <w:sz w:val="22"/>
                <w:szCs w:val="22"/>
              </w:rPr>
              <w:t xml:space="preserve"> </w:t>
            </w:r>
            <w:r>
              <w:rPr>
                <w:rFonts w:eastAsia="Times New Roman" w:cs="Times New Roman"/>
                <w:b/>
                <w:bCs/>
                <w:sz w:val="22"/>
                <w:szCs w:val="22"/>
              </w:rPr>
              <w:t>détériorations</w:t>
            </w:r>
            <w:r>
              <w:rPr>
                <w:rFonts w:eastAsia="Times New Roman" w:cs="Times New Roman"/>
                <w:sz w:val="22"/>
                <w:szCs w:val="22"/>
              </w:rPr>
              <w:t>)</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exécution et tous les CES du chantier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Informer les entreprises sur les conditions d’utilisation</w:t>
            </w:r>
          </w:p>
          <w:p>
            <w:pPr>
              <w:pStyle w:val="Normal"/>
              <w:spacing w:lineRule="auto" w:line="240" w:before="0" w:after="0"/>
              <w:rPr>
                <w:rFonts w:eastAsia="Times New Roman" w:cs="Times New Roman"/>
                <w:sz w:val="22"/>
                <w:szCs w:val="22"/>
              </w:rPr>
            </w:pPr>
            <w:r>
              <w:rPr>
                <w:rFonts w:eastAsia="Times New Roman" w:cs="Times New Roman"/>
                <w:sz w:val="22"/>
                <w:szCs w:val="22"/>
              </w:rPr>
              <w:t>Faire signer par les entreprises la convention d’utilisation</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 et tous les CES concernés</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Conditions d’utilisation définies (personnes, matériels, produits finis et matériaux conditionnés). A l ‘exclusion du vrac.</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et tous les CES concernés </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 xml:space="preserve">Contrat de maintenance en accord avec la réglementation en vigueur (loi de Robien) et d’entretien dans les conditions identiques à l’exploitation.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Contrat d’intervention d’urgence pour le déblocage des personnes en cabine.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Entretien nécessaire des rails et de la porte palière (principale cause des dysfonctionnements de la cabine d’ascenseur</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0"/>
                <w:szCs w:val="20"/>
              </w:rPr>
              <w:t xml:space="preserve">Affichage en cabine et sur les paliers (numéro d’étage, charges maximales, nombre de personnes, numéro d’urgence et numéro de cabine </w:t>
            </w:r>
            <w:r>
              <w:rPr>
                <w:rFonts w:eastAsia="Times New Roman" w:cs="Times New Roman"/>
                <w:sz w:val="22"/>
                <w:szCs w:val="22"/>
              </w:rPr>
              <w:t>Entretien nécessaire des rails et de la porte palière (principale cause des dysfonctionnements de la cabine d’ascenseur</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État des lieux contradictoires de la cabine après mise en service</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Fixer par écrit l’état visuel de la cabine et de toutes les portes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18"/>
                <w:szCs w:val="18"/>
              </w:rPr>
              <w:t>MOE, lot ascenseur et tous les CES concernés</w:t>
            </w:r>
            <w:r>
              <w:rPr>
                <w:rFonts w:eastAsia="Times New Roman" w:cs="Times New Roman"/>
                <w:b/>
                <w:bCs/>
                <w:sz w:val="22"/>
                <w:szCs w:val="22"/>
              </w:rPr>
              <w:t xml:space="preserve"> </w:t>
            </w:r>
          </w:p>
        </w:tc>
      </w:tr>
      <w:tr>
        <w:trPr>
          <w:trHeight w:val="300" w:hRule="atLeast"/>
        </w:trPr>
        <w:tc>
          <w:tcPr>
            <w:tcW w:w="6524" w:type="dxa"/>
            <w:tcBorders/>
            <w:shd w:color="auto" w:fill="D9D9D9" w:themeFill="background1" w:themeFillShade="d9"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B - Conditions techniques</w:t>
            </w:r>
          </w:p>
        </w:tc>
        <w:tc>
          <w:tcPr>
            <w:tcW w:w="2544" w:type="dxa"/>
            <w:tcBorders/>
            <w:shd w:color="auto" w:fill="D9D9D9" w:themeFill="background1" w:themeFillShade="d9"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Aménagement des accès entre les zones de livraison/stockages et la cabine. Permettre l’usage d’aides à la manutention jusqu’à la cabine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gros œuvre</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 xml:space="preserve">Mise en œuvre d’une plateforme à rez de chaussée dans la cage d’ascenseur pour éviter chute de coulure béton et gravats dans la fosse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gros œuvre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Finitions du gros œuvre (rebouchage de réservations en gaine) en cours de gros œuvre. / libération des réservations voiles VH, VB</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gros œuvre</w:t>
            </w:r>
          </w:p>
          <w:p>
            <w:pPr>
              <w:pStyle w:val="Normal"/>
              <w:spacing w:lineRule="auto" w:line="240" w:before="0" w:after="0"/>
              <w:rPr>
                <w:rFonts w:eastAsia="Times New Roman" w:cs="Times New Roman"/>
                <w:b/>
                <w:b/>
                <w:bCs/>
                <w:sz w:val="22"/>
                <w:szCs w:val="22"/>
              </w:rPr>
            </w:pPr>
            <w:r>
              <w:rPr>
                <w:rFonts w:eastAsia="Times New Roman" w:cs="Times New Roman"/>
                <w:b/>
                <w:bCs/>
                <w:sz w:val="22"/>
                <w:szCs w:val="22"/>
              </w:rPr>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Hors d’eau de la gaine et de la machinerie (si existant)</w:t>
            </w:r>
          </w:p>
        </w:tc>
        <w:tc>
          <w:tcPr>
            <w:tcW w:w="2544" w:type="dxa"/>
            <w:tcBorders/>
            <w:shd w:color="auto" w:fill="auto" w:val="clear"/>
          </w:tcPr>
          <w:p>
            <w:pPr>
              <w:pStyle w:val="Normal"/>
              <w:spacing w:lineRule="auto" w:line="240" w:before="0" w:after="0"/>
              <w:rPr>
                <w:rFonts w:eastAsia="Times New Roman" w:cs="Times New Roman"/>
                <w:b/>
                <w:b/>
                <w:bCs/>
                <w:sz w:val="20"/>
                <w:szCs w:val="20"/>
              </w:rPr>
            </w:pPr>
            <w:r>
              <w:rPr>
                <w:rFonts w:eastAsia="Times New Roman" w:cs="Times New Roman"/>
                <w:b/>
                <w:bCs/>
                <w:sz w:val="20"/>
                <w:szCs w:val="20"/>
              </w:rPr>
              <w:t xml:space="preserve">MOE, lot GO/ étancheur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Vidage de l’eau de la fosse et cuvelage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GO/ cuveleur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Pose guides et portes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Rebouchage des pieds de porte palière par le lot gros-œuvre et/ou rattrapage de niveau entre le palier et la cabine d’ascenseur</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gros œuvre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Pose de la porte de la machinerie avec serrure et boîte à clés (si existantes, machinerie sur palier en gaine possible)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serrurier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Ligne de téléphone fiable garantissant une liaison bidirectionnelle permanente entre la cabine et la centrale d’alarme de l’ascensoriste.</w:t>
            </w:r>
          </w:p>
        </w:tc>
        <w:tc>
          <w:tcPr>
            <w:tcW w:w="2544" w:type="dxa"/>
            <w:tcBorders/>
            <w:shd w:color="auto" w:fill="auto" w:val="clear"/>
          </w:tcPr>
          <w:p>
            <w:pPr>
              <w:pStyle w:val="Normal"/>
              <w:spacing w:lineRule="auto" w:line="240" w:before="0" w:after="0"/>
              <w:rPr>
                <w:rFonts w:eastAsia="Times New Roman" w:cs="Times New Roman"/>
                <w:b/>
                <w:b/>
                <w:bCs/>
                <w:sz w:val="20"/>
                <w:szCs w:val="20"/>
              </w:rPr>
            </w:pPr>
            <w:r>
              <w:rPr>
                <w:rFonts w:eastAsia="Times New Roman" w:cs="Times New Roman"/>
                <w:b/>
                <w:bCs/>
                <w:sz w:val="20"/>
                <w:szCs w:val="20"/>
              </w:rPr>
              <w:t xml:space="preserve">MOE, lot courants faibles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Éclairage des paliers</w:t>
            </w:r>
          </w:p>
        </w:tc>
        <w:tc>
          <w:tcPr>
            <w:tcW w:w="2544" w:type="dxa"/>
            <w:tcBorders/>
            <w:shd w:color="auto" w:fill="auto" w:val="clear"/>
          </w:tcPr>
          <w:p>
            <w:pPr>
              <w:pStyle w:val="Normal"/>
              <w:spacing w:lineRule="auto" w:line="240" w:before="0" w:after="0"/>
              <w:rPr>
                <w:rFonts w:eastAsia="Times New Roman" w:cs="Times New Roman"/>
                <w:b/>
                <w:b/>
                <w:bCs/>
                <w:sz w:val="20"/>
                <w:szCs w:val="20"/>
              </w:rPr>
            </w:pPr>
            <w:r>
              <w:rPr>
                <w:rFonts w:eastAsia="Times New Roman" w:cs="Times New Roman"/>
                <w:b/>
                <w:bCs/>
                <w:sz w:val="20"/>
                <w:szCs w:val="20"/>
              </w:rPr>
              <w:t>MOE, lot courants forts</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Puissance nécessaire pour le fonctionnement de l’ascenseur.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Alimentation sur tableau DTU (document technique unifié) indépendante. </w:t>
            </w:r>
          </w:p>
          <w:p>
            <w:pPr>
              <w:pStyle w:val="Normal"/>
              <w:spacing w:lineRule="auto" w:line="240" w:before="0" w:after="0"/>
              <w:rPr>
                <w:rFonts w:eastAsia="Times New Roman" w:cs="Times New Roman"/>
                <w:sz w:val="22"/>
                <w:szCs w:val="22"/>
              </w:rPr>
            </w:pPr>
            <w:r>
              <w:rPr>
                <w:rFonts w:eastAsia="Times New Roman" w:cs="Times New Roman"/>
                <w:sz w:val="22"/>
                <w:szCs w:val="22"/>
              </w:rPr>
              <w:t>- Protection séparée</w:t>
            </w:r>
          </w:p>
        </w:tc>
        <w:tc>
          <w:tcPr>
            <w:tcW w:w="2544" w:type="dxa"/>
            <w:tcBorders/>
            <w:shd w:color="auto" w:fill="auto" w:val="clear"/>
          </w:tcPr>
          <w:p>
            <w:pPr>
              <w:pStyle w:val="Normal"/>
              <w:spacing w:lineRule="auto" w:line="240" w:before="0" w:after="0"/>
              <w:rPr>
                <w:rFonts w:eastAsia="Times New Roman" w:cs="Times New Roman"/>
                <w:b/>
                <w:b/>
                <w:bCs/>
                <w:sz w:val="18"/>
                <w:szCs w:val="18"/>
              </w:rPr>
            </w:pPr>
            <w:r>
              <w:rPr>
                <w:rFonts w:eastAsia="Times New Roman" w:cs="Times New Roman"/>
                <w:b/>
                <w:bCs/>
                <w:sz w:val="18"/>
                <w:szCs w:val="18"/>
              </w:rPr>
              <w:t>MOE, lot courants forts, lot ascenseur</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Serrurerie, échelle en fonds de cuvette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w:t>
            </w:r>
          </w:p>
        </w:tc>
      </w:tr>
      <w:tr>
        <w:trPr>
          <w:trHeight w:val="300" w:hRule="atLeast"/>
        </w:trPr>
        <w:tc>
          <w:tcPr>
            <w:tcW w:w="6524" w:type="dxa"/>
            <w:tcBorders/>
            <w:shd w:color="auto" w:fill="auto" w:val="clear"/>
          </w:tcPr>
          <w:p>
            <w:pPr>
              <w:pStyle w:val="Normal"/>
              <w:spacing w:lineRule="auto" w:line="240" w:before="0" w:after="0"/>
              <w:rPr/>
            </w:pPr>
            <w:r>
              <w:rPr>
                <w:rFonts w:eastAsia="Times New Roman" w:cs="Times New Roman"/>
                <w:sz w:val="22"/>
                <w:szCs w:val="22"/>
              </w:rPr>
              <w:t>Déclaration de conformité CE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r>
          </w:p>
        </w:tc>
      </w:tr>
      <w:tr>
        <w:trPr>
          <w:trHeight w:val="300" w:hRule="atLeast"/>
        </w:trPr>
        <w:tc>
          <w:tcPr>
            <w:tcW w:w="6524" w:type="dxa"/>
            <w:tcBorders/>
            <w:shd w:color="auto" w:fill="BFBFBF" w:themeFill="background1" w:themeFillShade="bf" w:val="clear"/>
          </w:tcPr>
          <w:p>
            <w:pPr>
              <w:pStyle w:val="Normal"/>
              <w:spacing w:lineRule="auto" w:line="240" w:before="0" w:after="0"/>
              <w:rPr>
                <w:rFonts w:eastAsia="Times New Roman" w:cs="Times New Roman"/>
                <w:sz w:val="22"/>
                <w:szCs w:val="22"/>
              </w:rPr>
            </w:pPr>
            <w:r>
              <w:rPr>
                <w:rFonts w:eastAsia="Times New Roman" w:cs="Times New Roman"/>
                <w:b/>
                <w:bCs/>
                <w:sz w:val="22"/>
                <w:szCs w:val="22"/>
              </w:rPr>
              <w:t>C - Prestations techniques</w:t>
            </w:r>
            <w:r>
              <w:rPr>
                <w:rFonts w:eastAsia="Times New Roman" w:cs="Times New Roman"/>
                <w:sz w:val="22"/>
                <w:szCs w:val="22"/>
              </w:rPr>
              <w:t xml:space="preserve">          </w:t>
            </w:r>
          </w:p>
        </w:tc>
        <w:tc>
          <w:tcPr>
            <w:tcW w:w="2544" w:type="dxa"/>
            <w:tcBorders/>
            <w:shd w:color="auto" w:fill="BFBFBF" w:themeFill="background1" w:themeFillShade="bf"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Protection cabine ; objectifs éviter toute détérioration pendant les approvisionnements ; réaliser parois cabines sans habillages définitifs et miroirs. Elle doit permettre les opérations de maintenance (notamment le remplacement des lampes...)  </w:t>
            </w:r>
          </w:p>
        </w:tc>
        <w:tc>
          <w:tcPr>
            <w:tcW w:w="2544" w:type="dxa"/>
            <w:tcBorders/>
            <w:shd w:color="auto" w:fill="auto" w:val="clear"/>
          </w:tcPr>
          <w:p>
            <w:pPr>
              <w:pStyle w:val="Normal"/>
              <w:spacing w:lineRule="auto" w:line="240" w:before="0" w:after="0"/>
              <w:rPr>
                <w:rFonts w:eastAsia="Times New Roman" w:cs="Times New Roman"/>
                <w:b/>
                <w:b/>
                <w:bCs/>
                <w:sz w:val="18"/>
                <w:szCs w:val="18"/>
              </w:rPr>
            </w:pPr>
            <w:r>
              <w:rPr>
                <w:rFonts w:eastAsia="Times New Roman" w:cs="Times New Roman"/>
                <w:b/>
                <w:bCs/>
                <w:sz w:val="18"/>
                <w:szCs w:val="18"/>
              </w:rPr>
              <w:t xml:space="preserve">MOE, lot menuiseries intérieures ou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Protection angle et façades des portes palières</w:t>
            </w:r>
          </w:p>
        </w:tc>
        <w:tc>
          <w:tcPr>
            <w:tcW w:w="2544" w:type="dxa"/>
            <w:tcBorders/>
            <w:shd w:color="auto" w:fill="auto" w:val="clear"/>
          </w:tcPr>
          <w:p>
            <w:pPr>
              <w:pStyle w:val="Normal"/>
              <w:spacing w:lineRule="auto" w:line="240" w:before="0" w:after="0"/>
              <w:rPr>
                <w:rFonts w:eastAsia="Times New Roman" w:cs="Times New Roman"/>
                <w:b/>
                <w:b/>
                <w:bCs/>
                <w:sz w:val="18"/>
                <w:szCs w:val="18"/>
              </w:rPr>
            </w:pPr>
            <w:r>
              <w:rPr>
                <w:rFonts w:eastAsia="Times New Roman" w:cs="Times New Roman"/>
                <w:b/>
                <w:bCs/>
                <w:sz w:val="18"/>
                <w:szCs w:val="18"/>
              </w:rPr>
              <w:t xml:space="preserve">MOE, lot menuiseries intérieures ou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Pont levis » pour protection seuil avec consignes de le relever pour ne pas bloquer la cabine (temps déterminé à donner)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Liftier ou personnel informé ; précisez le nombre d’information.</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ascenseur</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Désignation du lot mettant en route et fermeture avec vérification cabine vide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MOE, lot courants forts</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Prestation de maintenance et de dépannage pour le chantier</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BFBFBF" w:themeFill="background1" w:themeFillShade="bf"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D- Prestations de remise en état</w:t>
            </w:r>
          </w:p>
        </w:tc>
        <w:tc>
          <w:tcPr>
            <w:tcW w:w="2544" w:type="dxa"/>
            <w:tcBorders/>
            <w:shd w:color="auto" w:fill="BFBFBF" w:themeFill="background1" w:themeFillShade="bf"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w:t>
            </w:r>
            <w:r>
              <w:rPr>
                <w:rFonts w:eastAsia="Times New Roman" w:cs="Times New Roman"/>
                <w:sz w:val="22"/>
                <w:szCs w:val="22"/>
              </w:rPr>
              <w:t>Nettoyage de la gaine</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Remplacement des pièces d’usure et des pièces dégradées par les CES</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r>
        <w:trPr>
          <w:trHeight w:val="300" w:hRule="atLeast"/>
        </w:trPr>
        <w:tc>
          <w:tcPr>
            <w:tcW w:w="6524"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Réglage des guides en gaine   </w:t>
            </w:r>
          </w:p>
        </w:tc>
        <w:tc>
          <w:tcPr>
            <w:tcW w:w="2544" w:type="dxa"/>
            <w:tcBorders/>
            <w:shd w:color="auto" w:fill="auto"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 xml:space="preserve">MOE, lot ascenseur  </w:t>
            </w:r>
          </w:p>
        </w:tc>
      </w:tr>
    </w:tbl>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rPr>
          <w:rFonts w:eastAsia="Times New Roman" w:cs="Times New Roman"/>
          <w:b/>
          <w:b/>
          <w:bCs/>
          <w:sz w:val="22"/>
          <w:szCs w:val="22"/>
        </w:rPr>
      </w:pPr>
      <w:r>
        <w:rPr>
          <w:rFonts w:eastAsia="Times New Roman" w:cs="Times New Roman"/>
          <w:b/>
          <w:bCs/>
          <w:sz w:val="22"/>
          <w:szCs w:val="22"/>
        </w:rPr>
      </w:r>
    </w:p>
    <w:p>
      <w:pPr>
        <w:pStyle w:val="Normal"/>
        <w:spacing w:before="0" w:after="0"/>
        <w:rPr>
          <w:rFonts w:eastAsia="Times New Roman" w:cs="Times New Roman"/>
          <w:b/>
          <w:b/>
          <w:bCs/>
          <w:sz w:val="22"/>
          <w:szCs w:val="22"/>
        </w:rPr>
      </w:pPr>
      <w:r>
        <w:rPr>
          <w:rFonts w:eastAsia="Times New Roman" w:cs="Times New Roman"/>
          <w:b/>
          <w:bCs/>
          <w:sz w:val="22"/>
          <w:szCs w:val="22"/>
          <w:u w:val="single"/>
        </w:rPr>
        <w:t>4 - Tableau de prévisions du matériel d’aide à la manutention verticale</w:t>
      </w:r>
      <w:r>
        <w:rPr>
          <w:rFonts w:eastAsia="Times New Roman" w:cs="Times New Roman"/>
          <w:b/>
          <w:bCs/>
          <w:sz w:val="22"/>
          <w:szCs w:val="22"/>
        </w:rPr>
        <w:t xml:space="preserve">  </w:t>
      </w:r>
    </w:p>
    <w:p>
      <w:pPr>
        <w:pStyle w:val="Normal"/>
        <w:spacing w:before="0" w:after="0"/>
        <w:rPr/>
      </w:pPr>
      <w:r>
        <w:rPr>
          <w:rFonts w:eastAsia="Times New Roman" w:cs="Times New Roman"/>
          <w:b/>
          <w:bCs/>
          <w:sz w:val="22"/>
          <w:szCs w:val="22"/>
        </w:rPr>
        <w:t xml:space="preserve"> </w:t>
      </w:r>
      <w:r>
        <w:rPr>
          <w:rFonts w:eastAsia="Times New Roman" w:cs="Times New Roman"/>
          <w:b/>
          <w:bCs/>
          <w:sz w:val="22"/>
          <w:szCs w:val="22"/>
        </w:rPr>
        <w:t xml:space="preserve">- avantage et capacités </w:t>
      </w:r>
    </w:p>
    <w:p>
      <w:pPr>
        <w:pStyle w:val="Normal"/>
        <w:spacing w:before="0" w:after="0"/>
        <w:rPr/>
      </w:pPr>
      <w:r>
        <w:rPr>
          <w:rFonts w:eastAsia="Times New Roman" w:cs="Times New Roman"/>
          <w:b/>
          <w:bCs/>
          <w:sz w:val="22"/>
          <w:szCs w:val="22"/>
        </w:rPr>
        <w:t xml:space="preserve">- inconvénients et limites   </w:t>
      </w:r>
    </w:p>
    <w:p>
      <w:pPr>
        <w:pStyle w:val="Normal"/>
        <w:spacing w:before="0" w:after="0"/>
        <w:rPr>
          <w:rFonts w:eastAsia="Times New Roman" w:cs="Times New Roman"/>
          <w:b/>
          <w:b/>
          <w:bCs/>
          <w:sz w:val="22"/>
          <w:szCs w:val="22"/>
        </w:rPr>
      </w:pPr>
      <w:r>
        <w:rPr>
          <w:rFonts w:eastAsia="Times New Roman" w:cs="Times New Roman"/>
          <w:b/>
          <w:bCs/>
          <w:sz w:val="22"/>
          <w:szCs w:val="22"/>
        </w:rPr>
      </w:r>
    </w:p>
    <w:tbl>
      <w:tblPr>
        <w:tblStyle w:val="Grilledutableau"/>
        <w:tblW w:w="9145" w:type="dxa"/>
        <w:jc w:val="left"/>
        <w:tblInd w:w="0" w:type="dxa"/>
        <w:tblCellMar>
          <w:top w:w="0" w:type="dxa"/>
          <w:left w:w="108" w:type="dxa"/>
          <w:bottom w:w="0" w:type="dxa"/>
          <w:right w:w="108" w:type="dxa"/>
        </w:tblCellMar>
        <w:tblLook w:firstRow="1" w:noVBand="1" w:lastRow="0" w:firstColumn="1" w:lastColumn="0" w:noHBand="1" w:val="06a0"/>
      </w:tblPr>
      <w:tblGrid>
        <w:gridCol w:w="1796"/>
        <w:gridCol w:w="861"/>
        <w:gridCol w:w="3471"/>
        <w:gridCol w:w="3016"/>
      </w:tblGrid>
      <w:tr>
        <w:trPr>
          <w:trHeight w:val="323" w:hRule="atLeast"/>
        </w:trPr>
        <w:tc>
          <w:tcPr>
            <w:tcW w:w="1796" w:type="dxa"/>
            <w:tcBorders/>
            <w:shd w:color="auto" w:fill="D9D9D9" w:themeFill="background1" w:themeFillShade="d9" w:val="clear"/>
          </w:tcPr>
          <w:p>
            <w:pPr>
              <w:pStyle w:val="Normal"/>
              <w:spacing w:lineRule="auto" w:line="240" w:before="0" w:after="0"/>
              <w:jc w:val="center"/>
              <w:rPr>
                <w:rFonts w:eastAsia="Times New Roman" w:cs="Times New Roman"/>
                <w:b/>
                <w:b/>
                <w:bCs/>
                <w:sz w:val="22"/>
                <w:szCs w:val="22"/>
              </w:rPr>
            </w:pPr>
            <w:r>
              <w:rPr>
                <w:rFonts w:eastAsia="Times New Roman" w:cs="Times New Roman"/>
                <w:b/>
                <w:bCs/>
                <w:sz w:val="22"/>
                <w:szCs w:val="22"/>
              </w:rPr>
              <w:t>Matériel</w:t>
            </w:r>
          </w:p>
        </w:tc>
        <w:tc>
          <w:tcPr>
            <w:tcW w:w="861" w:type="dxa"/>
            <w:tcBorders/>
            <w:shd w:color="auto" w:fill="D9D9D9" w:themeFill="background1" w:themeFillShade="d9" w:val="clear"/>
          </w:tcPr>
          <w:p>
            <w:pPr>
              <w:pStyle w:val="Normal"/>
              <w:spacing w:lineRule="auto" w:line="240" w:before="0" w:after="0"/>
              <w:rPr>
                <w:rFonts w:eastAsia="Times New Roman" w:cs="Times New Roman"/>
                <w:b/>
                <w:b/>
                <w:bCs/>
                <w:sz w:val="14"/>
                <w:szCs w:val="14"/>
              </w:rPr>
            </w:pPr>
            <w:r>
              <w:rPr>
                <w:rFonts w:eastAsia="Times New Roman" w:cs="Times New Roman"/>
                <w:b/>
                <w:bCs/>
                <w:sz w:val="14"/>
                <w:szCs w:val="14"/>
              </w:rPr>
              <w:t>Commun</w:t>
            </w:r>
          </w:p>
        </w:tc>
        <w:tc>
          <w:tcPr>
            <w:tcW w:w="3471" w:type="dxa"/>
            <w:tcBorders/>
            <w:shd w:color="auto" w:fill="D9D9D9" w:themeFill="background1" w:themeFillShade="d9" w:val="clear"/>
          </w:tcPr>
          <w:p>
            <w:pPr>
              <w:pStyle w:val="Normal"/>
              <w:spacing w:lineRule="auto" w:line="240" w:before="0" w:after="0"/>
              <w:rPr/>
            </w:pPr>
            <w:r>
              <w:rPr>
                <w:rFonts w:eastAsia="Times New Roman" w:cs="Times New Roman"/>
                <w:b/>
                <w:bCs/>
                <w:sz w:val="22"/>
                <w:szCs w:val="22"/>
              </w:rPr>
              <w:t>Avantage et capacités</w:t>
            </w:r>
          </w:p>
        </w:tc>
        <w:tc>
          <w:tcPr>
            <w:tcW w:w="3016" w:type="dxa"/>
            <w:tcBorders/>
            <w:shd w:color="auto" w:fill="D9D9D9" w:themeFill="background1" w:themeFillShade="d9" w:val="clear"/>
          </w:tcPr>
          <w:p>
            <w:pPr>
              <w:pStyle w:val="Normal"/>
              <w:spacing w:lineRule="auto" w:line="240" w:before="0" w:after="0"/>
              <w:rPr>
                <w:rFonts w:eastAsia="Times New Roman" w:cs="Times New Roman"/>
                <w:b/>
                <w:b/>
                <w:bCs/>
                <w:sz w:val="22"/>
                <w:szCs w:val="22"/>
              </w:rPr>
            </w:pPr>
            <w:r>
              <w:rPr>
                <w:rFonts w:eastAsia="Times New Roman" w:cs="Times New Roman"/>
                <w:b/>
                <w:bCs/>
                <w:sz w:val="22"/>
                <w:szCs w:val="22"/>
              </w:rPr>
              <w:t>Inconvénients et limites</w:t>
            </w:r>
          </w:p>
        </w:tc>
      </w:tr>
      <w:tr>
        <w:trPr>
          <w:trHeight w:val="300" w:hRule="atLeast"/>
        </w:trPr>
        <w:tc>
          <w:tcPr>
            <w:tcW w:w="1796" w:type="dxa"/>
            <w:tcBorders/>
            <w:shd w:color="auto" w:fill="auto" w:val="clear"/>
          </w:tcPr>
          <w:p>
            <w:pPr>
              <w:pStyle w:val="Normal"/>
              <w:spacing w:lineRule="auto" w:line="240" w:before="0" w:after="0"/>
              <w:rPr>
                <w:rFonts w:eastAsia="Times New Roman" w:cs="Times New Roman"/>
                <w:sz w:val="18"/>
                <w:szCs w:val="18"/>
              </w:rPr>
            </w:pPr>
            <w:r>
              <w:rPr>
                <w:rFonts w:eastAsia="Times New Roman" w:cs="Times New Roman"/>
                <w:sz w:val="18"/>
                <w:szCs w:val="18"/>
              </w:rPr>
              <w:t>Ascenseur définitif</w:t>
            </w:r>
          </w:p>
        </w:tc>
        <w:tc>
          <w:tcPr>
            <w:tcW w:w="861" w:type="dxa"/>
            <w:tcBorders/>
            <w:shd w:color="auto" w:fill="auto" w:val="clear"/>
          </w:tcPr>
          <w:p>
            <w:pPr>
              <w:pStyle w:val="Normal"/>
              <w:spacing w:lineRule="auto" w:line="240" w:before="0" w:after="0"/>
              <w:jc w:val="center"/>
              <w:rPr>
                <w:rFonts w:eastAsia="Times New Roman" w:cs="Times New Roman"/>
                <w:b/>
                <w:b/>
                <w:bCs/>
                <w:sz w:val="22"/>
                <w:szCs w:val="22"/>
              </w:rPr>
            </w:pPr>
            <w:r>
              <w:rPr>
                <w:rFonts w:eastAsia="Times New Roman" w:cs="Times New Roman"/>
                <w:b/>
                <w:bCs/>
                <w:sz w:val="22"/>
                <w:szCs w:val="22"/>
              </w:rPr>
              <w:t>X</w:t>
            </w:r>
          </w:p>
        </w:tc>
        <w:tc>
          <w:tcPr>
            <w:tcW w:w="3471"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rPr>
              <w:t xml:space="preserve">- </w:t>
            </w:r>
            <w:r>
              <w:rPr>
                <w:rFonts w:eastAsia="Times New Roman" w:cs="Times New Roman"/>
                <w:sz w:val="22"/>
                <w:szCs w:val="22"/>
              </w:rPr>
              <w:t xml:space="preserve">Transport personnel et outillage. - - Système existant et peu onéreux. - - Desserte tous les niveaux y compris le sous-sol </w:t>
            </w:r>
          </w:p>
          <w:p>
            <w:pPr>
              <w:pStyle w:val="Normal"/>
              <w:spacing w:lineRule="auto" w:line="240" w:before="0" w:after="0"/>
              <w:rPr>
                <w:rFonts w:eastAsia="Times New Roman" w:cs="Times New Roman"/>
                <w:sz w:val="22"/>
                <w:szCs w:val="22"/>
              </w:rPr>
            </w:pPr>
            <w:r>
              <w:rPr>
                <w:rFonts w:eastAsia="Times New Roman" w:cs="Times New Roman"/>
                <w:sz w:val="22"/>
                <w:szCs w:val="22"/>
              </w:rPr>
              <w:t>- Disponibilité jusqu’à réception</w:t>
            </w:r>
          </w:p>
        </w:tc>
        <w:tc>
          <w:tcPr>
            <w:tcW w:w="3016"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Accessibilité réduite (cœur d’ouvrage) </w:t>
            </w:r>
            <w:r>
              <w:rPr>
                <w:rFonts w:eastAsia="Times New Roman" w:cs="Times New Roman"/>
                <w:sz w:val="18"/>
                <w:szCs w:val="18"/>
              </w:rPr>
              <w:t>(1)</w:t>
            </w:r>
          </w:p>
          <w:p>
            <w:pPr>
              <w:pStyle w:val="Normal"/>
              <w:spacing w:lineRule="auto" w:line="240" w:before="0" w:after="0"/>
              <w:rPr>
                <w:rFonts w:eastAsia="Times New Roman" w:cs="Times New Roman"/>
                <w:sz w:val="22"/>
                <w:szCs w:val="22"/>
              </w:rPr>
            </w:pPr>
            <w:r>
              <w:rPr>
                <w:rFonts w:eastAsia="Times New Roman" w:cs="Times New Roman"/>
                <w:sz w:val="22"/>
                <w:szCs w:val="22"/>
              </w:rPr>
              <w:t>-Faible capacité et volume des charges pour les ascenseurs, (</w:t>
            </w:r>
            <w:r>
              <w:rPr>
                <w:rFonts w:eastAsia="Times New Roman" w:cs="Times New Roman"/>
                <w:sz w:val="18"/>
                <w:szCs w:val="18"/>
              </w:rPr>
              <w:t>2)</w:t>
            </w:r>
            <w:r>
              <w:rPr>
                <w:rFonts w:eastAsia="Times New Roman" w:cs="Times New Roman"/>
                <w:sz w:val="22"/>
                <w:szCs w:val="22"/>
              </w:rPr>
              <w:t xml:space="preserve"> -Passage des portes limité </w:t>
            </w:r>
            <w:r>
              <w:rPr>
                <w:rFonts w:eastAsia="Times New Roman" w:cs="Times New Roman"/>
                <w:sz w:val="18"/>
                <w:szCs w:val="18"/>
              </w:rPr>
              <w:t>(3)</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Mise en service souvent tardive (anticiper les travaux nécessaires à sa mise en place : GO, alimentation électrique…) - Accord préalable du MOA - - - </w:t>
            </w:r>
            <w:r>
              <w:rPr>
                <w:rFonts w:eastAsia="Times New Roman" w:cs="Times New Roman"/>
                <w:b/>
                <w:bCs/>
                <w:color w:val="FF0000"/>
                <w:sz w:val="22"/>
                <w:szCs w:val="22"/>
                <w:highlight w:val="yellow"/>
              </w:rPr>
              <w:t>Convention d’utilisation nécessaire incorporé dans marché lot ascenseur</w:t>
            </w:r>
          </w:p>
        </w:tc>
      </w:tr>
    </w:tbl>
    <w:p>
      <w:pPr>
        <w:pStyle w:val="Normal"/>
        <w:rPr>
          <w:rFonts w:eastAsia="Times New Roman" w:cs="Times New Roman"/>
          <w:sz w:val="18"/>
          <w:szCs w:val="18"/>
        </w:rPr>
      </w:pPr>
      <w:r>
        <w:rPr>
          <w:rFonts w:eastAsia="Times New Roman" w:cs="Times New Roman"/>
          <w:sz w:val="18"/>
          <w:szCs w:val="18"/>
        </w:rPr>
        <w:t>(1), (2), (3)</w:t>
      </w:r>
    </w:p>
    <w:p>
      <w:pPr>
        <w:pStyle w:val="Normal"/>
        <w:rPr>
          <w:rFonts w:eastAsia="Times New Roman" w:cs="Times New Roman"/>
          <w:sz w:val="22"/>
          <w:szCs w:val="22"/>
        </w:rPr>
      </w:pPr>
      <w:r>
        <w:rPr>
          <w:rFonts w:eastAsia="Times New Roman" w:cs="Times New Roman"/>
          <w:sz w:val="22"/>
          <w:szCs w:val="22"/>
        </w:rPr>
        <w:t xml:space="preserve">Les différents moyens communs de manutention sont :   </w:t>
      </w:r>
    </w:p>
    <w:p>
      <w:pPr>
        <w:pStyle w:val="ListParagraph"/>
        <w:numPr>
          <w:ilvl w:val="0"/>
          <w:numId w:val="1"/>
        </w:numPr>
        <w:rPr>
          <w:rFonts w:eastAsia="Times New Roman" w:cs="Times New Roman"/>
          <w:sz w:val="22"/>
          <w:szCs w:val="22"/>
        </w:rPr>
      </w:pPr>
      <w:r>
        <w:rPr>
          <w:rFonts w:eastAsia="Times New Roman" w:cs="Times New Roman"/>
          <w:sz w:val="22"/>
          <w:szCs w:val="22"/>
        </w:rPr>
        <w:t>Grue du gros œuvre /Plate-forme d’encorbellement / Recettes à matériaux</w:t>
      </w:r>
    </w:p>
    <w:p>
      <w:pPr>
        <w:pStyle w:val="ListParagraph"/>
        <w:numPr>
          <w:ilvl w:val="0"/>
          <w:numId w:val="1"/>
        </w:numPr>
        <w:rPr>
          <w:rFonts w:eastAsia="Times New Roman" w:cs="Times New Roman"/>
          <w:sz w:val="22"/>
          <w:szCs w:val="22"/>
        </w:rPr>
      </w:pPr>
      <w:r>
        <w:rPr>
          <w:rFonts w:eastAsia="Times New Roman" w:cs="Times New Roman"/>
          <w:sz w:val="22"/>
          <w:szCs w:val="22"/>
        </w:rPr>
        <w:t xml:space="preserve">Élévateur de personnes et de charges ou lift ou monte-matériaux  </w:t>
      </w:r>
    </w:p>
    <w:p>
      <w:pPr>
        <w:pStyle w:val="ListParagraph"/>
        <w:numPr>
          <w:ilvl w:val="0"/>
          <w:numId w:val="1"/>
        </w:numPr>
        <w:rPr>
          <w:rFonts w:eastAsia="Times New Roman" w:cs="Times New Roman"/>
          <w:sz w:val="22"/>
          <w:szCs w:val="22"/>
        </w:rPr>
      </w:pPr>
      <w:r>
        <w:rPr>
          <w:rFonts w:eastAsia="Times New Roman" w:cs="Times New Roman"/>
          <w:sz w:val="22"/>
          <w:szCs w:val="22"/>
        </w:rPr>
        <w:t>Ascenseur définitif</w:t>
      </w:r>
    </w:p>
    <w:p>
      <w:pPr>
        <w:pStyle w:val="Normal"/>
        <w:rPr>
          <w:rFonts w:eastAsia="Times New Roman" w:cs="Times New Roman"/>
          <w:sz w:val="22"/>
          <w:szCs w:val="22"/>
        </w:rPr>
      </w:pPr>
      <w:r>
        <w:rPr>
          <w:rFonts w:eastAsia="Times New Roman" w:cs="Times New Roman"/>
          <w:sz w:val="22"/>
          <w:szCs w:val="22"/>
        </w:rPr>
        <w:t xml:space="preserve">Ils sont indissociables en termes de calendrier d’exécution ; pour exemple un chantier de logements sera en défaut de coordination, s’il prenait uniquement une grue avec “PTE et recette”, puis “ascenseur définitif “, en supprimant l'Élévateur de personnes et de charges, ou le lift ou le monte-matériaux.  </w:t>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r>
    </w:p>
    <w:p>
      <w:pPr>
        <w:pStyle w:val="Normal"/>
        <w:jc w:val="center"/>
        <w:rPr>
          <w:rFonts w:eastAsia="Times New Roman" w:cs="Times New Roman"/>
          <w:b/>
          <w:b/>
          <w:bCs/>
          <w:sz w:val="40"/>
          <w:szCs w:val="40"/>
        </w:rPr>
      </w:pPr>
      <w:r>
        <w:rPr>
          <w:rFonts w:eastAsia="Times New Roman" w:cs="Times New Roman"/>
          <w:b/>
          <w:bCs/>
          <w:sz w:val="40"/>
          <w:szCs w:val="40"/>
        </w:rPr>
        <w:t xml:space="preserve">ANNEXES </w:t>
      </w:r>
    </w:p>
    <w:p>
      <w:pPr>
        <w:pStyle w:val="Normal"/>
        <w:rPr>
          <w:rFonts w:eastAsia="Times New Roman" w:cs="Times New Roman"/>
          <w:b/>
          <w:b/>
          <w:bCs/>
          <w:sz w:val="22"/>
          <w:szCs w:val="22"/>
        </w:rPr>
      </w:pPr>
      <w:r>
        <w:rPr>
          <w:rFonts w:eastAsia="Times New Roman" w:cs="Times New Roman"/>
          <w:b/>
          <w:bCs/>
          <w:sz w:val="22"/>
          <w:szCs w:val="22"/>
        </w:rPr>
        <w:t>Exemple de protocole d’accord « ascenseur anticipé » de la CARSAT Rhône-Alpes (avec modifications) :</w:t>
      </w:r>
    </w:p>
    <w:tbl>
      <w:tblPr>
        <w:tblStyle w:val="Grilledutableau"/>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00" w:hRule="atLeast"/>
        </w:trPr>
        <w:tc>
          <w:tcPr>
            <w:tcW w:w="9015" w:type="dxa"/>
            <w:tcBorders/>
            <w:shd w:color="auto" w:fill="D9D9D9" w:themeFill="background1" w:themeFillShade="d9" w:val="clear"/>
          </w:tcPr>
          <w:p>
            <w:pPr>
              <w:pStyle w:val="Normal"/>
              <w:spacing w:lineRule="auto" w:line="240" w:before="0" w:after="0"/>
              <w:jc w:val="center"/>
              <w:rPr>
                <w:rFonts w:eastAsia="Times New Roman" w:cs="Times New Roman"/>
                <w:b/>
                <w:b/>
                <w:bCs/>
                <w:sz w:val="28"/>
                <w:szCs w:val="28"/>
              </w:rPr>
            </w:pPr>
            <w:r>
              <w:rPr>
                <w:rFonts w:eastAsia="Times New Roman" w:cs="Times New Roman"/>
                <w:b/>
                <w:bCs/>
                <w:sz w:val="28"/>
                <w:szCs w:val="28"/>
              </w:rPr>
              <w:t xml:space="preserve">ASCENSEUR(S) UTILISÉ(S) POUR LES BESOINS DU CHANTIER : </w:t>
            </w:r>
          </w:p>
          <w:p>
            <w:pPr>
              <w:pStyle w:val="Normal"/>
              <w:spacing w:lineRule="auto" w:line="240" w:before="0" w:after="0"/>
              <w:jc w:val="center"/>
              <w:rPr>
                <w:rFonts w:eastAsia="Times New Roman" w:cs="Times New Roman"/>
                <w:b/>
                <w:b/>
                <w:bCs/>
                <w:sz w:val="28"/>
                <w:szCs w:val="28"/>
              </w:rPr>
            </w:pPr>
            <w:r>
              <w:rPr>
                <w:rFonts w:eastAsia="Times New Roman" w:cs="Times New Roman"/>
                <w:b/>
                <w:bCs/>
                <w:sz w:val="28"/>
                <w:szCs w:val="28"/>
              </w:rPr>
              <w:t>630 KG PROTOCOLE D’ACCORD</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Attention ! Même si l’ascenseur est conforme, il suffit qu’une seule des interfaces avec le bâtiment ou la construction ne le soit pas pour que le marquage CE ne puisse être apposé. Dans ces conditions, l’ascenseur ne pourra ni n'être mis sur le marché par l’installateur, ni en service par l’acheteur.</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Entre les soussignés : </w:t>
            </w:r>
          </w:p>
          <w:p>
            <w:pPr>
              <w:pStyle w:val="Normal"/>
              <w:spacing w:lineRule="auto" w:line="240" w:before="0" w:after="0"/>
              <w:rPr>
                <w:rFonts w:eastAsia="Times New Roman" w:cs="Times New Roman"/>
                <w:sz w:val="22"/>
                <w:szCs w:val="22"/>
                <w:highlight w:val="green"/>
              </w:rPr>
            </w:pPr>
            <w:r>
              <w:rPr>
                <w:rFonts w:eastAsia="Times New Roman" w:cs="Times New Roman"/>
                <w:sz w:val="22"/>
                <w:szCs w:val="22"/>
              </w:rPr>
              <w:t xml:space="preserve">La société </w:t>
            </w:r>
            <w:r>
              <w:rPr>
                <w:rFonts w:eastAsia="Times New Roman" w:cs="Times New Roman"/>
                <w:sz w:val="22"/>
                <w:szCs w:val="22"/>
                <w:highlight w:val="green"/>
              </w:rPr>
              <w:t>……….</w:t>
            </w:r>
            <w:r>
              <w:rPr>
                <w:rFonts w:eastAsia="Times New Roman" w:cs="Times New Roman"/>
                <w:sz w:val="22"/>
                <w:szCs w:val="22"/>
              </w:rPr>
              <w:t xml:space="preserve"> </w:t>
            </w:r>
            <w:bookmarkStart w:id="3" w:name="_Int_gPdxaBVx"/>
            <w:r>
              <w:rPr>
                <w:rFonts w:eastAsia="Times New Roman" w:cs="Times New Roman"/>
                <w:sz w:val="22"/>
                <w:szCs w:val="22"/>
              </w:rPr>
              <w:t>ayant</w:t>
            </w:r>
            <w:bookmarkEnd w:id="3"/>
            <w:r>
              <w:rPr>
                <w:rFonts w:eastAsia="Times New Roman" w:cs="Times New Roman"/>
                <w:sz w:val="22"/>
                <w:szCs w:val="22"/>
              </w:rPr>
              <w:t xml:space="preserve"> son siège social à </w:t>
            </w:r>
            <w:r>
              <w:rPr>
                <w:rFonts w:eastAsia="Times New Roman" w:cs="Times New Roman"/>
                <w:sz w:val="22"/>
                <w:szCs w:val="22"/>
                <w:highlight w:val="green"/>
              </w:rPr>
              <w:t>………......</w:t>
            </w:r>
            <w:r>
              <w:rPr>
                <w:rFonts w:eastAsia="Times New Roman" w:cs="Times New Roman"/>
                <w:sz w:val="22"/>
                <w:szCs w:val="22"/>
              </w:rPr>
              <w:t xml:space="preserve"> </w:t>
            </w:r>
            <w:bookmarkStart w:id="4" w:name="_Int_TmKNrWQX"/>
            <w:r>
              <w:rPr>
                <w:rFonts w:eastAsia="Times New Roman" w:cs="Times New Roman"/>
                <w:sz w:val="22"/>
                <w:szCs w:val="22"/>
              </w:rPr>
              <w:t>ci</w:t>
            </w:r>
            <w:bookmarkEnd w:id="4"/>
            <w:r>
              <w:rPr>
                <w:rFonts w:eastAsia="Times New Roman" w:cs="Times New Roman"/>
                <w:sz w:val="22"/>
                <w:szCs w:val="22"/>
              </w:rPr>
              <w:t>-après représentée par Monsieur</w:t>
            </w:r>
            <w:r>
              <w:rPr>
                <w:rFonts w:eastAsia="Times New Roman" w:cs="Times New Roman"/>
                <w:sz w:val="22"/>
                <w:szCs w:val="22"/>
                <w:highlight w:val="green"/>
              </w:rPr>
              <w:t>……….</w:t>
            </w:r>
            <w:r>
              <w:rPr>
                <w:rFonts w:eastAsia="Times New Roman" w:cs="Times New Roman"/>
                <w:sz w:val="22"/>
                <w:szCs w:val="22"/>
              </w:rPr>
              <w:t xml:space="preserve"> </w:t>
            </w:r>
            <w:bookmarkStart w:id="5" w:name="_Int_y9PeQkR5"/>
            <w:r>
              <w:rPr>
                <w:rFonts w:eastAsia="Times New Roman" w:cs="Times New Roman"/>
                <w:sz w:val="22"/>
                <w:szCs w:val="22"/>
              </w:rPr>
              <w:t>agissant</w:t>
            </w:r>
            <w:bookmarkEnd w:id="5"/>
            <w:r>
              <w:rPr>
                <w:rFonts w:eastAsia="Times New Roman" w:cs="Times New Roman"/>
                <w:sz w:val="22"/>
                <w:szCs w:val="22"/>
              </w:rPr>
              <w:t xml:space="preserve"> en qualité de</w:t>
            </w:r>
            <w:r>
              <w:rPr>
                <w:rFonts w:eastAsia="Times New Roman" w:cs="Times New Roman"/>
                <w:sz w:val="22"/>
                <w:szCs w:val="22"/>
                <w:highlight w:val="green"/>
              </w:rPr>
              <w:t>…………</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highlight w:val="green"/>
              </w:rPr>
            </w:pPr>
            <w:r>
              <w:rPr>
                <w:rFonts w:eastAsia="Times New Roman" w:cs="Times New Roman"/>
                <w:sz w:val="22"/>
                <w:szCs w:val="22"/>
                <w:highlight w:val="green"/>
              </w:rPr>
            </w:r>
          </w:p>
          <w:p>
            <w:pPr>
              <w:pStyle w:val="Normal"/>
              <w:spacing w:lineRule="auto" w:line="240" w:before="0" w:after="0"/>
              <w:rPr>
                <w:rFonts w:eastAsia="Times New Roman" w:cs="Times New Roman"/>
                <w:sz w:val="22"/>
                <w:szCs w:val="22"/>
                <w:highlight w:val="green"/>
              </w:rPr>
            </w:pPr>
            <w:r>
              <w:rPr>
                <w:rFonts w:eastAsia="Times New Roman" w:cs="Times New Roman"/>
                <w:sz w:val="22"/>
                <w:szCs w:val="22"/>
                <w:highlight w:val="green"/>
              </w:rPr>
            </w:r>
          </w:p>
          <w:p>
            <w:pPr>
              <w:pStyle w:val="Normal"/>
              <w:spacing w:lineRule="auto" w:line="240" w:before="0" w:after="0"/>
              <w:rPr>
                <w:rFonts w:eastAsia="Times New Roman" w:cs="Times New Roman"/>
                <w:sz w:val="22"/>
                <w:szCs w:val="22"/>
              </w:rPr>
            </w:pPr>
            <w:r>
              <w:rPr>
                <w:rFonts w:eastAsia="Times New Roman" w:cs="Times New Roman"/>
                <w:sz w:val="22"/>
                <w:szCs w:val="22"/>
              </w:rPr>
              <w:t>La société, ayant son siège social à</w:t>
            </w:r>
            <w:r>
              <w:rPr>
                <w:rFonts w:eastAsia="Times New Roman" w:cs="Times New Roman"/>
                <w:sz w:val="22"/>
                <w:szCs w:val="22"/>
                <w:highlight w:val="yellow"/>
              </w:rPr>
              <w:t>…....................,</w:t>
            </w:r>
            <w:r>
              <w:rPr>
                <w:rFonts w:eastAsia="Times New Roman" w:cs="Times New Roman"/>
                <w:sz w:val="22"/>
                <w:szCs w:val="22"/>
              </w:rPr>
              <w:t xml:space="preserve"> ci-après représentée par Monsieur </w:t>
            </w:r>
            <w:r>
              <w:rPr>
                <w:rFonts w:eastAsia="Times New Roman" w:cs="Times New Roman"/>
                <w:sz w:val="22"/>
                <w:szCs w:val="22"/>
                <w:highlight w:val="yellow"/>
              </w:rPr>
              <w:t>…</w:t>
            </w:r>
            <w:bookmarkStart w:id="6" w:name="_Int_Cpk4meL5"/>
            <w:r>
              <w:rPr>
                <w:rFonts w:eastAsia="Times New Roman" w:cs="Times New Roman"/>
                <w:sz w:val="22"/>
                <w:szCs w:val="22"/>
                <w:highlight w:val="yellow"/>
              </w:rPr>
              <w:t>…….</w:t>
            </w:r>
            <w:bookmarkEnd w:id="6"/>
            <w:r>
              <w:rPr>
                <w:rFonts w:eastAsia="Times New Roman" w:cs="Times New Roman"/>
                <w:sz w:val="22"/>
                <w:szCs w:val="22"/>
                <w:highlight w:val="yellow"/>
              </w:rPr>
              <w:t>…</w:t>
            </w:r>
            <w:r>
              <w:rPr>
                <w:rFonts w:eastAsia="Times New Roman" w:cs="Times New Roman"/>
                <w:sz w:val="22"/>
                <w:szCs w:val="22"/>
              </w:rPr>
              <w:t xml:space="preserve"> </w:t>
            </w:r>
            <w:bookmarkStart w:id="7" w:name="_Int_gIHugeNk"/>
            <w:r>
              <w:rPr>
                <w:rFonts w:eastAsia="Times New Roman" w:cs="Times New Roman"/>
                <w:sz w:val="22"/>
                <w:szCs w:val="22"/>
              </w:rPr>
              <w:t>agissant</w:t>
            </w:r>
            <w:bookmarkEnd w:id="7"/>
            <w:r>
              <w:rPr>
                <w:rFonts w:eastAsia="Times New Roman" w:cs="Times New Roman"/>
                <w:sz w:val="22"/>
                <w:szCs w:val="22"/>
              </w:rPr>
              <w:t xml:space="preserve"> en qualité de spécialiste réalisation.</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Le présent protocole a pour objet de préciser les conditions d’utilisation de l’ascenseur pendant son utilisation pour les besoins du chantier et de fixer les incidences financières s’y rapportant.</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En matière d’ascenseurs, la réglementation en vigueur en France est la Directive 95/16/CE, transposée en droit français le 24 août 2000, par décret n° 2000-810. Au titre de cette directive, la mise en service d’un appareil pour les besoins du chantier revient à une mise sur le marché de cet appareil, avec transfert de propriété au MOA et marquage CE de l’ascenseur.</w:t>
            </w:r>
          </w:p>
          <w:p>
            <w:pPr>
              <w:pStyle w:val="Normal"/>
              <w:spacing w:lineRule="auto" w:line="240" w:before="0" w:after="0"/>
              <w:rPr>
                <w:rFonts w:eastAsia="Times New Roman" w:cs="Times New Roman"/>
                <w:sz w:val="22"/>
                <w:szCs w:val="22"/>
              </w:rPr>
            </w:pPr>
            <w:r>
              <w:rPr>
                <w:rFonts w:eastAsia="Times New Roman" w:cs="Times New Roman"/>
                <w:sz w:val="22"/>
                <w:szCs w:val="22"/>
              </w:rPr>
              <w:t>Ce marquage C.E. implique que non seulement l’appareil mais également son environnement soient en tous points conformes aux exigences de santé et de sécurité définies à l’annexe I de la Directive 95/16/CE, en particulier toutes les interfaces avec le bâtiment, telles que définies dans le Guide du Marquage CE (édité par la Direction Générale de l’Urbanisme, de l’Habitat et de la Construction, à la question 22, page 13 de la version de septembre 2001)</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L’installation de l’ascenseur intervient en interface avec la construction.</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Les interfaces suivantes, bien que ne relevant pas exclusivement de la directive européenne ascenseurs, doivent être prises en compte pour l’évaluation de la conformité et le marquage CE de l’installation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w:t>
            </w:r>
            <w:r>
              <w:rPr>
                <w:rFonts w:eastAsia="Times New Roman" w:cs="Times New Roman"/>
                <w:sz w:val="22"/>
                <w:szCs w:val="22"/>
              </w:rPr>
              <w:t xml:space="preserve">La réalisation de la gaine :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clôture de la gaine (parois, plancher, plafond)  </w:t>
            </w:r>
          </w:p>
          <w:p>
            <w:pPr>
              <w:pStyle w:val="Normal"/>
              <w:spacing w:lineRule="auto" w:line="240" w:before="0" w:after="0"/>
              <w:rPr/>
            </w:pPr>
            <w:r>
              <w:rPr>
                <w:rFonts w:eastAsia="Times New Roman" w:cs="Times New Roman"/>
                <w:sz w:val="22"/>
                <w:szCs w:val="22"/>
              </w:rPr>
              <w:t xml:space="preserve">- portes et portillons de visite et de secteurs  </w:t>
            </w:r>
          </w:p>
          <w:p>
            <w:pPr>
              <w:pStyle w:val="Normal"/>
              <w:spacing w:lineRule="auto" w:line="240" w:before="0" w:after="0"/>
              <w:rPr/>
            </w:pPr>
            <w:r>
              <w:rPr>
                <w:rFonts w:eastAsia="Times New Roman" w:cs="Times New Roman"/>
                <w:sz w:val="22"/>
                <w:szCs w:val="22"/>
              </w:rPr>
              <w:t xml:space="preserve">- usage exclusif de la gaine  </w:t>
            </w:r>
          </w:p>
          <w:p>
            <w:pPr>
              <w:pStyle w:val="Normal"/>
              <w:spacing w:lineRule="auto" w:line="240" w:before="0" w:after="0"/>
              <w:rPr/>
            </w:pPr>
            <w:r>
              <w:rPr>
                <w:rFonts w:eastAsia="Times New Roman" w:cs="Times New Roman"/>
                <w:sz w:val="22"/>
                <w:szCs w:val="22"/>
              </w:rPr>
              <w:t xml:space="preserve">- échelle d’accès en cuvette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La réalisation et l’équipement du local de machines (lorsqu’il existe) :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accès (dimensions, hauteur de circulation, éclairage, échelles d’accès)  </w:t>
            </w:r>
          </w:p>
          <w:p>
            <w:pPr>
              <w:pStyle w:val="Normal"/>
              <w:spacing w:lineRule="auto" w:line="240" w:before="0" w:after="0"/>
              <w:rPr/>
            </w:pPr>
            <w:r>
              <w:rPr>
                <w:rFonts w:eastAsia="Times New Roman" w:cs="Times New Roman"/>
                <w:sz w:val="22"/>
                <w:szCs w:val="22"/>
              </w:rPr>
              <w:t xml:space="preserve">- portes et trappes d’accès (dimensions, sens d’ouverture, verrouillages, contrebalancement de la trappe, garde-corps, crosse de rétablissement)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 xml:space="preserve">- dimensions du local (hauteur de circulation et de travail, surface de travail)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éclairage du local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ventilation du local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crochets de manutention </w:t>
            </w:r>
          </w:p>
          <w:p>
            <w:pPr>
              <w:pStyle w:val="Normal"/>
              <w:spacing w:lineRule="auto" w:line="240" w:before="0" w:after="0"/>
              <w:rPr>
                <w:rFonts w:eastAsia="Times New Roman" w:cs="Times New Roman"/>
                <w:sz w:val="22"/>
                <w:szCs w:val="22"/>
              </w:rPr>
            </w:pPr>
            <w:r>
              <w:rPr>
                <w:rFonts w:eastAsia="Times New Roman" w:cs="Times New Roman"/>
                <w:sz w:val="22"/>
                <w:szCs w:val="22"/>
              </w:rPr>
              <w:t>- tableau d’arrivée de courant</w:t>
            </w:r>
          </w:p>
        </w:tc>
      </w:tr>
      <w:tr>
        <w:trPr>
          <w:trHeight w:val="300" w:hRule="atLeast"/>
        </w:trPr>
        <w:tc>
          <w:tcPr>
            <w:tcW w:w="9015" w:type="dxa"/>
            <w:tcBorders/>
            <w:shd w:color="auto" w:fill="auto" w:val="clear"/>
          </w:tcPr>
          <w:p>
            <w:pPr>
              <w:pStyle w:val="Normal"/>
              <w:spacing w:lineRule="auto" w:line="240" w:before="0" w:after="0"/>
              <w:rPr/>
            </w:pPr>
            <w:r>
              <w:rPr>
                <w:rFonts w:eastAsia="Times New Roman" w:cs="Times New Roman"/>
                <w:sz w:val="22"/>
                <w:szCs w:val="22"/>
              </w:rPr>
              <w:t xml:space="preserve">  </w:t>
            </w:r>
            <w:r>
              <w:rPr>
                <w:rFonts w:eastAsia="Times New Roman" w:cs="Times New Roman"/>
                <w:sz w:val="22"/>
                <w:szCs w:val="22"/>
              </w:rPr>
              <w:t>La présence d’une ligne téléphonique opérationnelle pour permettre la liaison bidirectionnelle permanente de la cabine avec un service d’intervention rapide de dépannage ou de désincarcération.</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Les personnes responsables de la réalisation du bâtiment ou de la construction et de l’installation de l’ascenseur doivent d’une part s’informer mutuellement des éléments nécessaires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l’usage prévu de l’ascenseur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les conditions d’environnement </w:t>
            </w:r>
          </w:p>
          <w:p>
            <w:pPr>
              <w:pStyle w:val="Normal"/>
              <w:spacing w:lineRule="auto" w:line="240" w:before="0" w:after="0"/>
              <w:rPr>
                <w:rFonts w:eastAsia="Times New Roman" w:cs="Times New Roman"/>
                <w:sz w:val="22"/>
                <w:szCs w:val="22"/>
              </w:rPr>
            </w:pPr>
            <w:r>
              <w:rPr>
                <w:rFonts w:eastAsia="Times New Roman" w:cs="Times New Roman"/>
                <w:sz w:val="22"/>
                <w:szCs w:val="22"/>
              </w:rPr>
              <w:t>- les problèmes de génie civil ou de gros-œuvre</w:t>
            </w:r>
          </w:p>
          <w:p>
            <w:pPr>
              <w:pStyle w:val="Normal"/>
              <w:spacing w:lineRule="auto" w:line="240" w:before="0" w:after="0"/>
              <w:rPr>
                <w:rFonts w:eastAsia="Times New Roman" w:cs="Times New Roman"/>
                <w:sz w:val="22"/>
                <w:szCs w:val="22"/>
              </w:rPr>
            </w:pPr>
            <w:r>
              <w:rPr>
                <w:rFonts w:eastAsia="Times New Roman" w:cs="Times New Roman"/>
                <w:sz w:val="22"/>
                <w:szCs w:val="22"/>
              </w:rPr>
              <w:t>- les autres aspects relatifs au lieu de l’installation (réglementations applicables etc…)</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 les conditions d’accès au bâtiment (clef, cadenas, digicode etc.…) </w:t>
            </w:r>
          </w:p>
        </w:tc>
      </w:tr>
      <w:tr>
        <w:trPr>
          <w:trHeight w:val="300" w:hRule="atLeast"/>
        </w:trPr>
        <w:tc>
          <w:tcPr>
            <w:tcW w:w="9015" w:type="dxa"/>
            <w:tcBorders/>
            <w:shd w:color="auto" w:fill="auto" w:val="clear"/>
          </w:tcPr>
          <w:p>
            <w:pPr>
              <w:pStyle w:val="Normal"/>
              <w:spacing w:lineRule="auto" w:line="240" w:before="0" w:after="0"/>
              <w:rPr/>
            </w:pPr>
            <w:r>
              <w:rPr>
                <w:rFonts w:eastAsia="Times New Roman" w:cs="Times New Roman"/>
                <w:sz w:val="22"/>
                <w:szCs w:val="22"/>
              </w:rPr>
              <w:t>Et d’autre part, prendre toutes les mesures appropriées pour assurer le bon fonctionnement et la sécurité de l’ascenseur</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La réussite de l’intégration de l’ascenseur dans le bâtiment nécessite donc une bonne collaboration entre le MOA, le MOE et l’installateur de l’ascenseur. Cette collaboration portera notamment sur l’échange documentaire entre l’installateur et l’acheteur pour les informations nécessaires aux autres corps de métier concernés, et la gestion de la conformité des interfaces. Cet (ces) ascenseur(s) utilisé(s) pour les besoins du chantier est (sont) choisi(s) parmi les ascenseurs, objet du marché n°</w:t>
            </w:r>
            <w:r>
              <w:rPr>
                <w:rFonts w:eastAsia="Times New Roman" w:cs="Times New Roman"/>
                <w:sz w:val="22"/>
                <w:szCs w:val="22"/>
                <w:highlight w:val="green"/>
              </w:rPr>
              <w:t>………....</w:t>
            </w:r>
            <w:r>
              <w:rPr>
                <w:rFonts w:eastAsia="Times New Roman" w:cs="Times New Roman"/>
                <w:sz w:val="22"/>
                <w:szCs w:val="22"/>
              </w:rPr>
              <w:t xml:space="preserve"> </w:t>
            </w:r>
            <w:bookmarkStart w:id="8" w:name="_Int_TPB6BUo7"/>
            <w:r>
              <w:rPr>
                <w:rFonts w:eastAsia="Times New Roman" w:cs="Times New Roman"/>
                <w:sz w:val="22"/>
                <w:szCs w:val="22"/>
              </w:rPr>
              <w:t>signé</w:t>
            </w:r>
            <w:bookmarkEnd w:id="8"/>
            <w:r>
              <w:rPr>
                <w:rFonts w:eastAsia="Times New Roman" w:cs="Times New Roman"/>
                <w:sz w:val="22"/>
                <w:szCs w:val="22"/>
              </w:rPr>
              <w:t xml:space="preserve"> en date du.</w:t>
            </w:r>
            <w:r>
              <w:rPr>
                <w:rFonts w:eastAsia="Times New Roman" w:cs="Times New Roman"/>
                <w:sz w:val="22"/>
                <w:szCs w:val="22"/>
                <w:highlight w:val="yellow"/>
              </w:rPr>
              <w:t>..……………</w:t>
            </w:r>
            <w:r>
              <w:rPr>
                <w:rFonts w:eastAsia="Times New Roman" w:cs="Times New Roman"/>
                <w:sz w:val="22"/>
                <w:szCs w:val="22"/>
              </w:rPr>
              <w:t>, par le soussigné</w:t>
            </w:r>
            <w:r>
              <w:rPr>
                <w:rFonts w:eastAsia="Times New Roman" w:cs="Times New Roman"/>
                <w:sz w:val="22"/>
                <w:szCs w:val="22"/>
                <w:highlight w:val="green"/>
              </w:rPr>
              <w:t>........………</w:t>
            </w:r>
            <w:r>
              <w:rPr>
                <w:rFonts w:eastAsia="Times New Roman" w:cs="Times New Roman"/>
                <w:sz w:val="22"/>
                <w:szCs w:val="22"/>
              </w:rPr>
              <w:t xml:space="preserve"> et du soussigné </w:t>
            </w:r>
            <w:r>
              <w:rPr>
                <w:rFonts w:eastAsia="Times New Roman" w:cs="Times New Roman"/>
                <w:sz w:val="22"/>
                <w:szCs w:val="22"/>
                <w:highlight w:val="yellow"/>
              </w:rPr>
              <w:t>............………</w:t>
            </w:r>
            <w:bookmarkStart w:id="9" w:name="_Int_CLMXimrK"/>
            <w:r>
              <w:rPr>
                <w:rFonts w:eastAsia="Times New Roman" w:cs="Times New Roman"/>
                <w:sz w:val="22"/>
                <w:szCs w:val="22"/>
                <w:highlight w:val="yellow"/>
              </w:rPr>
              <w:t>…….</w:t>
            </w:r>
            <w:bookmarkEnd w:id="9"/>
            <w:r>
              <w:rPr>
                <w:rFonts w:eastAsia="Times New Roman" w:cs="Times New Roman"/>
                <w:sz w:val="22"/>
                <w:szCs w:val="22"/>
                <w:highlight w:val="yellow"/>
              </w:rPr>
              <w:t>……</w:t>
            </w:r>
            <w:r>
              <w:rPr>
                <w:rFonts w:eastAsia="Times New Roman" w:cs="Times New Roman"/>
                <w:sz w:val="22"/>
                <w:szCs w:val="22"/>
              </w:rPr>
              <w:t xml:space="preserve"> </w:t>
            </w:r>
            <w:bookmarkStart w:id="10" w:name="_Int_96iIOaFG"/>
            <w:r>
              <w:rPr>
                <w:rFonts w:eastAsia="Times New Roman" w:cs="Times New Roman"/>
                <w:sz w:val="22"/>
                <w:szCs w:val="22"/>
              </w:rPr>
              <w:t>qui</w:t>
            </w:r>
            <w:bookmarkEnd w:id="10"/>
            <w:r>
              <w:rPr>
                <w:rFonts w:eastAsia="Times New Roman" w:cs="Times New Roman"/>
                <w:sz w:val="22"/>
                <w:szCs w:val="22"/>
              </w:rPr>
              <w:t xml:space="preserve"> aura pris soin de demander l’accord écrit du MOA</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b/>
                <w:b/>
                <w:bCs/>
                <w:sz w:val="22"/>
                <w:szCs w:val="22"/>
                <w:u w:val="single"/>
              </w:rPr>
            </w:pPr>
            <w:r>
              <w:rPr>
                <w:rFonts w:eastAsia="Times New Roman" w:cs="Times New Roman"/>
                <w:b/>
                <w:bCs/>
                <w:sz w:val="22"/>
                <w:szCs w:val="22"/>
                <w:u w:val="single"/>
              </w:rPr>
              <w:t>Article 1</w:t>
            </w:r>
            <w:r>
              <w:rPr>
                <w:rFonts w:eastAsia="Times New Roman" w:cs="Times New Roman"/>
                <w:sz w:val="22"/>
                <w:szCs w:val="22"/>
                <w:u w:val="single"/>
              </w:rPr>
              <w:t xml:space="preserve"> : </w:t>
            </w:r>
            <w:r>
              <w:rPr>
                <w:rFonts w:eastAsia="Times New Roman" w:cs="Times New Roman"/>
                <w:b/>
                <w:bCs/>
                <w:sz w:val="22"/>
                <w:szCs w:val="22"/>
                <w:u w:val="single"/>
              </w:rPr>
              <w:t>Description du (ou des) ascenseur(s) utilisé(s) pour les besoins du chantier</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highlight w:val="green"/>
              </w:rPr>
            </w:pPr>
            <w:r>
              <w:rPr>
                <w:rFonts w:eastAsia="Times New Roman" w:cs="Times New Roman"/>
                <w:sz w:val="22"/>
                <w:szCs w:val="22"/>
              </w:rPr>
              <w:t xml:space="preserve">N° appareil : </w:t>
            </w:r>
            <w:r>
              <w:rPr>
                <w:rFonts w:eastAsia="Times New Roman" w:cs="Times New Roman"/>
                <w:sz w:val="22"/>
                <w:szCs w:val="22"/>
                <w:highlight w:val="green"/>
              </w:rPr>
              <w:t>...................................................................</w:t>
            </w:r>
          </w:p>
          <w:p>
            <w:pPr>
              <w:pStyle w:val="Normal"/>
              <w:spacing w:lineRule="auto" w:line="240" w:before="0" w:after="0"/>
              <w:rPr>
                <w:rFonts w:eastAsia="Times New Roman" w:cs="Times New Roman"/>
                <w:sz w:val="22"/>
                <w:szCs w:val="22"/>
              </w:rPr>
            </w:pPr>
            <w:r>
              <w:rPr>
                <w:rFonts w:eastAsia="Times New Roman" w:cs="Times New Roman"/>
                <w:sz w:val="22"/>
                <w:szCs w:val="22"/>
              </w:rPr>
              <w:t>Bâtiment : .</w:t>
            </w:r>
            <w:r>
              <w:rPr>
                <w:rFonts w:eastAsia="Times New Roman" w:cs="Times New Roman"/>
                <w:sz w:val="22"/>
                <w:szCs w:val="22"/>
                <w:highlight w:val="yellow"/>
              </w:rPr>
              <w:t>...........................................................................</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Caractéristiques : </w:t>
            </w:r>
          </w:p>
          <w:p>
            <w:pPr>
              <w:pStyle w:val="Normal"/>
              <w:spacing w:lineRule="auto" w:line="240" w:before="0" w:after="0"/>
              <w:rPr>
                <w:rFonts w:eastAsia="Times New Roman" w:cs="Times New Roman"/>
                <w:sz w:val="22"/>
                <w:szCs w:val="22"/>
              </w:rPr>
            </w:pPr>
            <w:r>
              <w:rPr>
                <w:rFonts w:eastAsia="Times New Roman" w:cs="Times New Roman"/>
                <w:sz w:val="22"/>
                <w:szCs w:val="22"/>
              </w:rPr>
              <w:t>Charge utile maximum</w:t>
            </w:r>
            <w:r>
              <w:rPr>
                <w:rFonts w:eastAsia="Times New Roman" w:cs="Times New Roman"/>
                <w:sz w:val="22"/>
                <w:szCs w:val="22"/>
                <w:highlight w:val="green"/>
              </w:rPr>
              <w:t>.........................................................</w:t>
            </w:r>
            <w:r>
              <w:rPr>
                <w:rFonts w:eastAsia="Times New Roman" w:cs="Times New Roman"/>
                <w:sz w:val="22"/>
                <w:szCs w:val="22"/>
              </w:rPr>
              <w:t xml:space="preserve"> 630 KG </w:t>
            </w:r>
          </w:p>
          <w:p>
            <w:pPr>
              <w:pStyle w:val="Normal"/>
              <w:spacing w:lineRule="auto" w:line="240" w:before="0" w:after="0"/>
              <w:rPr>
                <w:rFonts w:eastAsia="Times New Roman" w:cs="Times New Roman"/>
                <w:sz w:val="22"/>
                <w:szCs w:val="22"/>
              </w:rPr>
            </w:pPr>
            <w:r>
              <w:rPr>
                <w:rFonts w:eastAsia="Times New Roman" w:cs="Times New Roman"/>
                <w:sz w:val="22"/>
                <w:szCs w:val="22"/>
              </w:rPr>
              <w:t>Niveaux desservis.</w:t>
            </w:r>
            <w:r>
              <w:rPr>
                <w:rFonts w:eastAsia="Times New Roman" w:cs="Times New Roman"/>
                <w:sz w:val="22"/>
                <w:szCs w:val="22"/>
                <w:highlight w:val="yellow"/>
              </w:rPr>
              <w:t>...........................................................................</w:t>
            </w:r>
          </w:p>
          <w:p>
            <w:pPr>
              <w:pStyle w:val="Normal"/>
              <w:spacing w:lineRule="auto" w:line="240" w:before="0" w:after="0"/>
              <w:rPr>
                <w:rFonts w:eastAsia="Times New Roman" w:cs="Times New Roman"/>
                <w:sz w:val="22"/>
                <w:szCs w:val="22"/>
              </w:rPr>
            </w:pPr>
            <w:r>
              <w:rPr>
                <w:rFonts w:eastAsia="Times New Roman" w:cs="Times New Roman"/>
                <w:sz w:val="22"/>
                <w:szCs w:val="22"/>
              </w:rPr>
              <w:t>Dimensions portes.</w:t>
            </w:r>
            <w:r>
              <w:rPr>
                <w:rFonts w:eastAsia="Times New Roman" w:cs="Times New Roman"/>
                <w:sz w:val="22"/>
                <w:szCs w:val="22"/>
                <w:highlight w:val="green"/>
              </w:rPr>
              <w:t>..........................................................................</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Dimensions cabines </w:t>
            </w:r>
            <w:r>
              <w:rPr>
                <w:rFonts w:eastAsia="Times New Roman" w:cs="Times New Roman"/>
                <w:sz w:val="22"/>
                <w:szCs w:val="22"/>
                <w:highlight w:val="yellow"/>
              </w:rPr>
              <w:t>........................................................................</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b/>
                <w:b/>
                <w:bCs/>
                <w:sz w:val="22"/>
                <w:szCs w:val="22"/>
                <w:u w:val="single"/>
              </w:rPr>
            </w:pPr>
            <w:r>
              <w:rPr>
                <w:rFonts w:eastAsia="Times New Roman" w:cs="Times New Roman"/>
                <w:b/>
                <w:bCs/>
                <w:sz w:val="22"/>
                <w:szCs w:val="22"/>
                <w:u w:val="single"/>
              </w:rPr>
              <w:t>Article 2 : Mise à disposition</w:t>
            </w:r>
            <w:r>
              <w:rPr>
                <w:rFonts w:eastAsia="Times New Roman" w:cs="Times New Roman"/>
                <w:b/>
                <w:bCs/>
                <w:sz w:val="22"/>
                <w:szCs w:val="22"/>
              </w:rPr>
              <w:t xml:space="preserve"> </w:t>
            </w:r>
          </w:p>
          <w:p>
            <w:pPr>
              <w:pStyle w:val="Normal"/>
              <w:spacing w:lineRule="auto" w:line="240" w:before="0" w:after="0"/>
              <w:rPr/>
            </w:pPr>
            <w:r>
              <w:rPr>
                <w:rFonts w:eastAsia="Times New Roman" w:cs="Times New Roman"/>
                <w:sz w:val="22"/>
                <w:szCs w:val="22"/>
              </w:rPr>
              <w:t xml:space="preserve">La date de mise en service du (des) appareil(s) utilisé(s) pour les besoins du chantier (sur le chantier) est le </w:t>
            </w:r>
            <w:r>
              <w:rPr>
                <w:rFonts w:eastAsia="Times New Roman" w:cs="Times New Roman"/>
                <w:sz w:val="22"/>
                <w:szCs w:val="22"/>
                <w:highlight w:val="yellow"/>
              </w:rPr>
              <w:t>.................</w:t>
            </w:r>
            <w:r>
              <w:rPr>
                <w:rFonts w:eastAsia="Times New Roman" w:cs="Times New Roman"/>
                <w:sz w:val="22"/>
                <w:szCs w:val="22"/>
              </w:rPr>
              <w:t xml:space="preserve"> Cette mise en service correspond, selon la directive ascenseurs, au transfert de propriété au MOA. De fait, la garantie de cet (ces) appareil(s) prend effet à cette date. L’arrêt de (des) l’appareil(s) utilisé(s) pour les besoins du chantier, avant remise en état pour la réception définitive du bâtiment du chantier, sera fixé par le MOE, en accord avec la société, en fonction des dates de mise en service définitive des appareils du marché n° …. </w:t>
            </w:r>
          </w:p>
          <w:p>
            <w:pPr>
              <w:pStyle w:val="Normal"/>
              <w:spacing w:lineRule="auto" w:line="240" w:before="0" w:after="0"/>
              <w:rPr/>
            </w:pPr>
            <w:r>
              <w:rPr>
                <w:rFonts w:eastAsia="Times New Roman" w:cs="Times New Roman"/>
                <w:sz w:val="22"/>
                <w:szCs w:val="22"/>
              </w:rPr>
              <w:t>À la réception définitive du chantier, le MOA disposera d’un appareil(s) en parfait état de marche sans pour autant être neuf(s). L’extension de garantie, entre la mise en service chantier et la réception définitive est prise en compte dans le présent protocole.</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3 : Durée d’utilisation</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 présent protocole prévoit une utilisation maximale de cet (ces) ascenseur(s) pour les besoins du chantier de </w:t>
            </w:r>
            <w:r>
              <w:rPr>
                <w:rFonts w:eastAsia="Times New Roman" w:cs="Times New Roman"/>
                <w:sz w:val="22"/>
                <w:szCs w:val="22"/>
                <w:highlight w:val="yellow"/>
              </w:rPr>
              <w:t xml:space="preserve">.......... </w:t>
            </w:r>
            <w:bookmarkStart w:id="11" w:name="_Int_qvlkrHsJ"/>
            <w:r>
              <w:rPr>
                <w:rFonts w:eastAsia="Times New Roman" w:cs="Times New Roman"/>
                <w:sz w:val="22"/>
                <w:szCs w:val="22"/>
                <w:highlight w:val="yellow"/>
              </w:rPr>
              <w:t>mois</w:t>
            </w:r>
            <w:bookmarkEnd w:id="11"/>
            <w:r>
              <w:rPr>
                <w:rFonts w:eastAsia="Times New Roman" w:cs="Times New Roman"/>
                <w:sz w:val="22"/>
                <w:szCs w:val="22"/>
                <w:highlight w:val="yellow"/>
              </w:rPr>
              <w:t>.</w:t>
            </w:r>
            <w:r>
              <w:rPr>
                <w:rFonts w:eastAsia="Times New Roman" w:cs="Times New Roman"/>
                <w:sz w:val="22"/>
                <w:szCs w:val="22"/>
              </w:rPr>
              <w:t xml:space="preserve"> Si, pour des impératifs particuliers ou des raisons exceptionnelles qui seront à définir conjointement par les soussignés (et le MOA s’il n’est pas l’un des soussignés), la durée d’utilisation devait être prolongée, le nouveau délai d’utilisation fera l’objet d’un avenant au présent protocole. Cet avenant précisera la nouvelle durée d’utilisation, les incidences financières qui en découleront ainsi que toutes les autres conséquences sur la gestion du chantier (alimentation électrique, réception des travaux, compte prorata, décompte général définitif) Les autres dispositions du présent protocole resteront inchangées.</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b/>
                <w:b/>
                <w:bCs/>
                <w:sz w:val="22"/>
                <w:szCs w:val="22"/>
                <w:u w:val="single"/>
              </w:rPr>
            </w:pPr>
            <w:r>
              <w:rPr>
                <w:rFonts w:eastAsia="Times New Roman" w:cs="Times New Roman"/>
                <w:b/>
                <w:bCs/>
                <w:sz w:val="22"/>
                <w:szCs w:val="22"/>
                <w:u w:val="single"/>
              </w:rPr>
              <w:t>Article 4 : État des lieux</w:t>
            </w:r>
          </w:p>
          <w:p>
            <w:pPr>
              <w:pStyle w:val="Normal"/>
              <w:spacing w:lineRule="auto" w:line="240" w:before="0" w:after="0"/>
              <w:rPr>
                <w:rFonts w:eastAsia="Times New Roman" w:cs="Times New Roman"/>
                <w:sz w:val="22"/>
                <w:szCs w:val="22"/>
              </w:rPr>
            </w:pPr>
            <w:r>
              <w:rPr>
                <w:rFonts w:eastAsia="Times New Roman" w:cs="Times New Roman"/>
                <w:sz w:val="22"/>
                <w:szCs w:val="22"/>
              </w:rPr>
              <w:t>Chaque appareil fera l’objet d’un état des lieux contradictoire entre les soussignés.</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Cet état des lieux s’effectuera lors de la mise en service pour les besoins du chantier et lors de la remise en état avant la réception définitive.</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5 : Réception par le MOA</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Le (les) ascenseur(s) utilisé(s) pour les besoins du chantier feront l’objet d’une réception et d’une prise en charge (transfert de propriété) par le MOA conformément aux dispositions contractuelles, législatives et réglementaires en vigueur en la matière, notamment en matière d’assurance et de garantie. Si toutes les conditions et exigences énoncées ci-dessus sont remplies, la société effectuera le marquage CE, mettra en service et remettra le(s) « document(s) du propriétaire » de (des) appareil(s)</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6 : Alimentation électrique</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L’alimentation électrique devra être conforme à la réglementation en vigueur pour ce type d’installation (NF C15-100/A2, section 772) et la puissance électrique nécessaire au bon fonctionnement du (des) ascenseur(s) de chantier devra être assurée par le MOA, afin de ne pas perturber la gestion du chantier. Cette alimentation et cette puissance seront assurées pendant toute la durée d’utilisation du/des ascenseurs pour les besoins du chantier</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7 : Ventilation</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Les ventilations des gaines et des locaux de machines (s’ils existent) devront répondre aux caractéristiques données par la société sur les plans d’installation. Ces ventilations devront être prêtes et fonctionnelles avant la mise à disposition du (des) ascenseur(s) pour les besoins du chantier pendant toute la durée d’utilisation de celui-ci (ou de ceux-ci)</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8 : Locaux de machine (s’ils existent)</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Les locaux de machines concernés devront être correctement fermés et rester aisément accessibles, en toute sécurité et en permanence, au personnel de la société, pour les opérations de maintenance, de secours ou de travaux.</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9 : Les paliers</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Les portes palières sont positionnées en fonction du niveau du sol fini. Les sols des niveaux desservis par le (les) ascenseur(s) utilisé(s) pour les besoins du chantier devront être au même niveau que les seuils des portes palières afin d’assurer la stabilité de ces derniers et une utilisation en toute sécurité.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Si des rampes d’accès sont nécessaires pour corriger des différences de niveaux éventuelles, elles ne seront pas à la charge de la société. </w:t>
            </w:r>
          </w:p>
          <w:p>
            <w:pPr>
              <w:pStyle w:val="Normal"/>
              <w:spacing w:lineRule="auto" w:line="240" w:before="0" w:after="0"/>
              <w:rPr>
                <w:rFonts w:eastAsia="Times New Roman" w:cs="Times New Roman"/>
                <w:sz w:val="22"/>
                <w:szCs w:val="22"/>
              </w:rPr>
            </w:pPr>
            <w:r>
              <w:rPr>
                <w:rFonts w:eastAsia="Times New Roman" w:cs="Times New Roman"/>
                <w:sz w:val="22"/>
                <w:szCs w:val="22"/>
              </w:rPr>
              <w:t>Le niveau d’éclairement de chaque palier sera au minimum de 50 lux (EN81 – paragraphe 7.6.1)</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10 : Protection des ouvrages</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La (les) cabine(s) sera (seront) protégée(s) par un habillage toutes faces en bois ou similaire (contreplaqué 18 mm)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Important :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Les portes cabines et palières seront protégées par un film plastique. Cette protection légère est rendue nécessaire par les faibles jeux de fonctionnements que la norme EN 81 autorise. </w:t>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Il sera demandé à l’ensemble des utilisateurs et personnels du chantier une grande attention et précaution dans l’utilisation de (des) ascenseur(s) mis à disposition pour le chantier. </w:t>
            </w:r>
          </w:p>
          <w:p>
            <w:pPr>
              <w:pStyle w:val="Normal"/>
              <w:spacing w:lineRule="auto" w:line="240" w:before="0" w:after="0"/>
              <w:rPr>
                <w:rFonts w:eastAsia="Times New Roman" w:cs="Times New Roman"/>
                <w:sz w:val="22"/>
                <w:szCs w:val="22"/>
              </w:rPr>
            </w:pPr>
            <w:r>
              <w:rPr>
                <w:rFonts w:eastAsia="Times New Roman" w:cs="Times New Roman"/>
                <w:sz w:val="22"/>
                <w:szCs w:val="22"/>
              </w:rPr>
              <w:t>Les incidences financières en cas de détérioration éventuelle ne seront pas à la charge de</w:t>
            </w:r>
            <w:r>
              <w:rPr>
                <w:rFonts w:eastAsia="Times New Roman" w:cs="Times New Roman"/>
                <w:sz w:val="22"/>
                <w:szCs w:val="22"/>
                <w:highlight w:val="yellow"/>
              </w:rPr>
              <w:t>….......….</w:t>
            </w:r>
            <w:r>
              <w:rPr>
                <w:rFonts w:eastAsia="Times New Roman" w:cs="Times New Roman"/>
                <w:sz w:val="22"/>
                <w:szCs w:val="22"/>
              </w:rPr>
              <w:t xml:space="preserve"> </w:t>
            </w:r>
            <w:bookmarkStart w:id="12" w:name="_Int_1av5H5vx"/>
            <w:r>
              <w:rPr>
                <w:rFonts w:eastAsia="Times New Roman" w:cs="Times New Roman"/>
                <w:sz w:val="22"/>
                <w:szCs w:val="22"/>
              </w:rPr>
              <w:t>et</w:t>
            </w:r>
            <w:bookmarkEnd w:id="12"/>
            <w:r>
              <w:rPr>
                <w:rFonts w:eastAsia="Times New Roman" w:cs="Times New Roman"/>
                <w:sz w:val="22"/>
                <w:szCs w:val="22"/>
              </w:rPr>
              <w:t xml:space="preserve"> feront l’objet d’un devis de remise en état</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b/>
                <w:b/>
                <w:bCs/>
                <w:sz w:val="22"/>
                <w:szCs w:val="22"/>
                <w:u w:val="single"/>
              </w:rPr>
            </w:pPr>
            <w:r>
              <w:rPr>
                <w:rFonts w:eastAsia="Times New Roman" w:cs="Times New Roman"/>
                <w:b/>
                <w:bCs/>
                <w:sz w:val="22"/>
                <w:szCs w:val="22"/>
                <w:u w:val="single"/>
              </w:rPr>
              <w:t xml:space="preserve">Article 11 : Conduite des ascenseurs – liftier (ou pas) </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sz w:val="22"/>
                <w:szCs w:val="22"/>
              </w:rPr>
              <w:t>Il est recommandé la mise en place de liftiers chargés de l’organisation des transports verticaux.</w:t>
            </w:r>
          </w:p>
          <w:p>
            <w:pPr>
              <w:pStyle w:val="Normal"/>
              <w:spacing w:lineRule="auto" w:line="240" w:before="0" w:after="0"/>
              <w:rPr>
                <w:rFonts w:eastAsia="Times New Roman" w:cs="Times New Roman"/>
                <w:sz w:val="22"/>
                <w:szCs w:val="22"/>
              </w:rPr>
            </w:pPr>
            <w:r>
              <w:rPr>
                <w:rFonts w:eastAsia="Times New Roman" w:cs="Times New Roman"/>
                <w:sz w:val="22"/>
                <w:szCs w:val="22"/>
              </w:rPr>
              <w:t>Ces liftiers, non fournis par la société, auront pour mission de veiller, sous leur responsabilité, à la bonne utilisation du (des) ascenseur(s), mis à disposition pour le chantier et recevront une formation technique pour assurer une bonne utilisation de cet (ces) ascenseur(s</w:t>
            </w:r>
            <w:bookmarkStart w:id="13" w:name="_Int_zf1z4v3I"/>
            <w:r>
              <w:rPr>
                <w:rFonts w:eastAsia="Times New Roman" w:cs="Times New Roman"/>
                <w:sz w:val="22"/>
                <w:szCs w:val="22"/>
              </w:rPr>
              <w:t>).</w:t>
            </w:r>
            <w:bookmarkEnd w:id="13"/>
          </w:p>
          <w:p>
            <w:pPr>
              <w:pStyle w:val="Normal"/>
              <w:spacing w:lineRule="auto" w:line="240" w:before="0" w:after="0"/>
              <w:rPr>
                <w:rFonts w:eastAsia="Times New Roman" w:cs="Times New Roman"/>
                <w:sz w:val="22"/>
                <w:szCs w:val="22"/>
              </w:rPr>
            </w:pPr>
            <w:r>
              <w:rPr>
                <w:rFonts w:eastAsia="Times New Roman" w:cs="Times New Roman"/>
                <w:b/>
                <w:bCs/>
                <w:sz w:val="22"/>
                <w:szCs w:val="22"/>
              </w:rPr>
              <w:t>Interdiction formelle d’avoir des clefs pour décondamner les portes</w:t>
            </w:r>
            <w:r>
              <w:rPr>
                <w:rFonts w:eastAsia="Times New Roman" w:cs="Times New Roman"/>
                <w:sz w:val="22"/>
                <w:szCs w:val="22"/>
              </w:rPr>
              <w:t xml:space="preserve"> ou bloquer l’ascenseur au niveau.</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12 : Alarme</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Conformément à la directive ascenseurs, un système de communication bidirectionnelle avec un centre de sécurité assure la liaison permanente avec le centre de contact client. Le bon fonctionnement permanent de la ligne téléphonique n’est pas à la charge de</w:t>
            </w:r>
            <w:r>
              <w:rPr>
                <w:rFonts w:eastAsia="Times New Roman" w:cs="Times New Roman"/>
                <w:sz w:val="22"/>
                <w:szCs w:val="22"/>
                <w:highlight w:val="green"/>
              </w:rPr>
              <w:t>……….</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13 : Entretien</w:t>
            </w:r>
            <w:r>
              <w:rPr>
                <w:rFonts w:eastAsia="Times New Roman" w:cs="Times New Roman"/>
                <w:b/>
                <w:bCs/>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Conformément à la Loi n° 2003-590 du 2 juillet 2003 et ses textes d’application relatifs à la sécurité des ascenseurs, un contrat d’entretien de type (avec extension de garantie) sera signé par le MOA.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L’entretien ne comprend pas les réparations dues à des dégradations occasionnées par des mauvaises utilisations ou des actes de négligence.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Les dépannages seront effectués par le personnel technique de maintenance (seul habilité) de la société. Le service maintenance peut être contacté en appelant le numéro affiché.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En cas de dégradation, entraînant une immobilisation prolongée imposée par un délai de livraison important, la société ne serait en être tenue pour responsable. </w:t>
            </w:r>
          </w:p>
          <w:p>
            <w:pPr>
              <w:pStyle w:val="Normal"/>
              <w:spacing w:lineRule="auto" w:line="240" w:before="0" w:after="0"/>
              <w:rPr>
                <w:rFonts w:eastAsia="Times New Roman" w:cs="Times New Roman"/>
                <w:sz w:val="22"/>
                <w:szCs w:val="22"/>
              </w:rPr>
            </w:pPr>
            <w:r>
              <w:rPr>
                <w:rFonts w:eastAsia="Times New Roman" w:cs="Times New Roman"/>
                <w:sz w:val="22"/>
                <w:szCs w:val="22"/>
              </w:rPr>
              <w:t xml:space="preserve">Les factures d’entretien sont à la charge de </w:t>
            </w:r>
            <w:r>
              <w:rPr>
                <w:rFonts w:eastAsia="Times New Roman" w:cs="Times New Roman"/>
                <w:sz w:val="22"/>
                <w:szCs w:val="22"/>
                <w:highlight w:val="yellow"/>
              </w:rPr>
              <w:t>..............................</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Une organisation devra être mise en place par......., afin de permettre à tout moment au personnel, chargé des dépannages, d’accéder, en toute sécurité, à toutes les portes de (des) ascenseurs mis à disposition pour le chantier.</w:t>
            </w:r>
          </w:p>
        </w:tc>
      </w:tr>
      <w:tr>
        <w:trPr>
          <w:trHeight w:val="300" w:hRule="atLeast"/>
        </w:trPr>
        <w:tc>
          <w:tcPr>
            <w:tcW w:w="9015" w:type="dxa"/>
            <w:tcBorders/>
            <w:shd w:color="auto" w:fill="auto" w:val="clear"/>
          </w:tcPr>
          <w:p>
            <w:pPr>
              <w:pStyle w:val="Normal"/>
              <w:spacing w:lineRule="auto" w:line="240" w:before="0" w:after="0"/>
              <w:rPr>
                <w:rFonts w:eastAsia="Times New Roman" w:cs="Times New Roman"/>
                <w:sz w:val="22"/>
                <w:szCs w:val="22"/>
              </w:rPr>
            </w:pPr>
            <w:r>
              <w:rPr>
                <w:rFonts w:eastAsia="Times New Roman" w:cs="Times New Roman"/>
                <w:b/>
                <w:bCs/>
                <w:sz w:val="22"/>
                <w:szCs w:val="22"/>
                <w:u w:val="single"/>
              </w:rPr>
              <w:t>Article 14 : Dégradation importante</w:t>
            </w:r>
            <w:r>
              <w:rPr>
                <w:rFonts w:eastAsia="Times New Roman" w:cs="Times New Roman"/>
                <w:sz w:val="22"/>
                <w:szCs w:val="22"/>
              </w:rPr>
              <w:t xml:space="preserve"> </w:t>
            </w:r>
          </w:p>
          <w:p>
            <w:pPr>
              <w:pStyle w:val="Normal"/>
              <w:spacing w:lineRule="auto" w:line="240" w:before="0" w:after="0"/>
              <w:rPr>
                <w:rFonts w:eastAsia="Times New Roman" w:cs="Times New Roman"/>
                <w:sz w:val="22"/>
                <w:szCs w:val="22"/>
              </w:rPr>
            </w:pPr>
            <w:r>
              <w:rPr>
                <w:rFonts w:eastAsia="Times New Roman" w:cs="Times New Roman"/>
                <w:sz w:val="22"/>
                <w:szCs w:val="22"/>
              </w:rPr>
              <w:t>En cas de dégradation importante, entraînant des travaux complexes, la société proposera un devis et un délai de remise en état et effectuera les travaux après accord dûment notifié.</w:t>
            </w:r>
          </w:p>
        </w:tc>
      </w:tr>
      <w:tr>
        <w:trPr>
          <w:trHeight w:val="300" w:hRule="atLeast"/>
        </w:trPr>
        <w:tc>
          <w:tcPr>
            <w:tcW w:w="9015" w:type="dxa"/>
            <w:tcBorders/>
            <w:shd w:color="auto" w:fill="auto" w:val="clear"/>
          </w:tcPr>
          <w:p>
            <w:pPr>
              <w:pStyle w:val="Normal"/>
              <w:spacing w:lineRule="auto" w:line="240" w:before="0" w:after="0"/>
              <w:rPr/>
            </w:pPr>
            <w:r>
              <w:rPr>
                <w:rFonts w:eastAsia="Times New Roman" w:cs="Times New Roman"/>
                <w:sz w:val="22"/>
                <w:szCs w:val="22"/>
              </w:rPr>
              <w:t xml:space="preserve">(Lu et approuvé manuscrit + signature et cachet) </w:t>
            </w:r>
          </w:p>
          <w:p>
            <w:pPr>
              <w:pStyle w:val="Normal"/>
              <w:spacing w:lineRule="auto" w:line="240" w:before="0" w:after="0"/>
              <w:rPr/>
            </w:pPr>
            <w:r>
              <w:rPr>
                <w:rFonts w:eastAsia="Times New Roman" w:cs="Times New Roman"/>
                <w:sz w:val="22"/>
                <w:szCs w:val="22"/>
              </w:rPr>
              <w:t>Le soussigné                                    Le soussigné                              Le soussigné                       Ascensoriste                                    Maître d’Ouvrage                      Maître d’œuvre</w:t>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p>
            <w:pPr>
              <w:pStyle w:val="Normal"/>
              <w:spacing w:lineRule="auto" w:line="240" w:before="0" w:after="0"/>
              <w:rPr>
                <w:rFonts w:eastAsia="Times New Roman" w:cs="Times New Roman"/>
                <w:sz w:val="22"/>
                <w:szCs w:val="22"/>
              </w:rPr>
            </w:pPr>
            <w:r>
              <w:rPr>
                <w:rFonts w:eastAsia="Times New Roman" w:cs="Times New Roman"/>
                <w:sz w:val="22"/>
                <w:szCs w:val="22"/>
              </w:rPr>
            </w:r>
          </w:p>
        </w:tc>
      </w:tr>
      <w:tr>
        <w:trPr>
          <w:trHeight w:val="4666" w:hRule="atLeast"/>
        </w:trPr>
        <w:tc>
          <w:tcPr>
            <w:tcW w:w="9015" w:type="dxa"/>
            <w:tcBorders>
              <w:top w:val="nil"/>
              <w:left w:val="nil"/>
              <w:right w:val="nil"/>
            </w:tcBorders>
            <w:shd w:color="auto" w:fill="auto" w:val="clear"/>
            <w:tcMar>
              <w:top w:w="55" w:type="dxa"/>
              <w:bottom w:w="55" w:type="dxa"/>
            </w:tcMar>
          </w:tcPr>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 xml:space="preserve">( DPGF à suivre) </w:t>
            </w:r>
          </w:p>
        </w:tc>
      </w:tr>
    </w:tbl>
    <w:p>
      <w:pPr>
        <w:pStyle w:val="Normal"/>
        <w:widowControl/>
        <w:bidi w:val="0"/>
        <w:spacing w:lineRule="auto" w:line="259" w:before="0" w:after="160"/>
        <w:jc w:val="left"/>
        <w:rPr/>
      </w:pPr>
      <w:r>
        <w:rPr/>
      </w:r>
    </w:p>
    <w:sectPr>
      <w:footerReference w:type="default" r:id="rId2"/>
      <w:type w:val="nextPage"/>
      <w:pgSz w:w="11906" w:h="16838"/>
      <w:pgMar w:left="1440" w:right="1440" w:header="0" w:top="1440" w:footer="1440" w:bottom="231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Light">
    <w:charset w:val="00"/>
    <w:family w:val="roman"/>
    <w:pitch w:val="variable"/>
  </w:font>
  <w:font w:name="OpenSymbol">
    <w:altName w:val="Arial Unicode MS"/>
    <w:charset w:val="00"/>
    <w:family w:val="roman"/>
    <w:pitch w:val="variable"/>
  </w:font>
  <w:font w:name="sourcesanspro">
    <w:altName w:val="arial"/>
    <w:charset w:val="00"/>
    <w:family w:val="roman"/>
    <w:pitch w:val="variable"/>
  </w:font>
  <w:font w:name="Calibri">
    <w:charset w:val="00"/>
    <w:family w:val="roman"/>
    <w:pitch w:val="variable"/>
  </w:font>
  <w:font w:name="Arial">
    <w:charset w:val="00"/>
    <w:family w:val="roman"/>
    <w:pitch w:val="variable"/>
  </w:font>
  <w:font w:name="Open Sans">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eastAsia="Times New Roman" w:cs="Times New Roman"/>
        <w:b/>
        <w:bCs/>
        <w:sz w:val="18"/>
        <w:szCs w:val="18"/>
      </w:rPr>
      <w:t xml:space="preserve"> </w:t>
    </w:r>
    <w:r>
      <w:rPr>
        <w:rFonts w:eastAsia="Times New Roman" w:cs="Times New Roman"/>
        <w:b/>
        <w:bCs/>
        <w:sz w:val="18"/>
        <w:szCs w:val="18"/>
      </w:rPr>
      <w:t>Lot MECM : Aide rédaction CCTP MESA Ascenseur anticipées Dernière mise à jour 13/03/2025</w:t>
    </w:r>
  </w:p>
  <w:p>
    <w:pPr>
      <w:pStyle w:val="Normal"/>
      <w:spacing w:before="0" w:after="160"/>
      <w:jc w:val="center"/>
      <w:rPr/>
    </w:pPr>
    <w:r>
      <w:rPr>
        <w:rFonts w:eastAsia="Times New Roman" w:cs="Times New Roman"/>
        <w:b/>
        <w:bCs/>
        <w:sz w:val="18"/>
        <w:szCs w:val="18"/>
      </w:rPr>
      <w:fldChar w:fldCharType="begin"/>
    </w:r>
    <w:r>
      <w:rPr>
        <w:sz w:val="18"/>
        <w:b/>
        <w:szCs w:val="18"/>
        <w:bCs/>
        <w:rFonts w:eastAsia="Times New Roman" w:cs="Times New Roman"/>
      </w:rPr>
      <w:instrText> PAGE </w:instrText>
    </w:r>
    <w:r>
      <w:rPr>
        <w:sz w:val="18"/>
        <w:b/>
        <w:szCs w:val="18"/>
        <w:bCs/>
        <w:rFonts w:eastAsia="Times New Roman" w:cs="Times New Roman"/>
      </w:rPr>
      <w:fldChar w:fldCharType="separate"/>
    </w:r>
    <w:r>
      <w:rPr>
        <w:sz w:val="18"/>
        <w:b/>
        <w:szCs w:val="18"/>
        <w:bCs/>
        <w:rFonts w:eastAsia="Times New Roman" w:cs="Times New Roman"/>
      </w:rPr>
      <w:t>2</w:t>
    </w:r>
    <w:r>
      <w:rPr>
        <w:sz w:val="18"/>
        <w:b/>
        <w:szCs w:val="18"/>
        <w:bCs/>
        <w:rFonts w:eastAsia="Times New Roman" w:cs="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22"/>
        <w:b w:val="false"/>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22"/>
        <w:b w:val="false"/>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fr-F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Times New Roman" w:hAnsi="Times New Roman" w:eastAsia="NSimSun" w:cs="Arial"/>
      <w:color w:val="auto"/>
      <w:kern w:val="2"/>
      <w:sz w:val="24"/>
      <w:szCs w:val="24"/>
      <w:lang w:val="fr-FR" w:eastAsia="zh-CN" w:bidi="hi-IN"/>
    </w:rPr>
  </w:style>
  <w:style w:type="paragraph" w:styleId="Titre1">
    <w:name w:val="Heading 1"/>
    <w:basedOn w:val="Normal"/>
    <w:next w:val="Normal"/>
    <w:qFormat/>
    <w:pPr>
      <w:keepNext w:val="true"/>
      <w:spacing w:before="240" w:after="0"/>
      <w:outlineLvl w:val="0"/>
    </w:pPr>
    <w:rPr>
      <w:rFonts w:ascii="Calibri Light" w:hAnsi="Calibri Light"/>
      <w:color w:val="2F5496"/>
      <w:sz w:val="32"/>
      <w:szCs w:val="32"/>
    </w:rPr>
  </w:style>
  <w:style w:type="paragraph" w:styleId="Titre2">
    <w:name w:val="Heading 2"/>
    <w:basedOn w:val="Normal"/>
    <w:next w:val="Normal"/>
    <w:qFormat/>
    <w:pPr>
      <w:keepNext w:val="true"/>
      <w:spacing w:before="40" w:after="0"/>
      <w:outlineLvl w:val="1"/>
    </w:pPr>
    <w:rPr>
      <w:rFonts w:ascii="Calibri Light" w:hAnsi="Calibri Light"/>
      <w:color w:val="2F5496"/>
      <w:sz w:val="26"/>
      <w:szCs w:val="26"/>
    </w:rPr>
  </w:style>
  <w:style w:type="paragraph" w:styleId="Titre3">
    <w:name w:val="Heading 3"/>
    <w:basedOn w:val="Normal"/>
    <w:next w:val="Normal"/>
    <w:qFormat/>
    <w:pPr>
      <w:keepNext w:val="true"/>
      <w:spacing w:before="40" w:after="0"/>
      <w:outlineLvl w:val="2"/>
    </w:pPr>
    <w:rPr>
      <w:rFonts w:ascii="Calibri Light" w:hAnsi="Calibri Light"/>
      <w:color w:val="1F3763"/>
    </w:rPr>
  </w:style>
  <w:style w:type="paragraph" w:styleId="Titre4">
    <w:name w:val="Heading 4"/>
    <w:basedOn w:val="Normal"/>
    <w:next w:val="Normal"/>
    <w:qFormat/>
    <w:pPr>
      <w:keepNext w:val="true"/>
      <w:spacing w:before="40" w:after="0"/>
      <w:outlineLvl w:val="3"/>
    </w:pPr>
    <w:rPr>
      <w:rFonts w:ascii="Calibri Light" w:hAnsi="Calibri Light"/>
      <w:i/>
      <w:iCs/>
      <w:color w:val="2F5496"/>
    </w:rPr>
  </w:style>
  <w:style w:type="paragraph" w:styleId="Titre5">
    <w:name w:val="Heading 5"/>
    <w:basedOn w:val="Normal"/>
    <w:next w:val="Normal"/>
    <w:qFormat/>
    <w:pPr>
      <w:keepNext w:val="true"/>
      <w:spacing w:before="40" w:after="0"/>
      <w:outlineLvl w:val="4"/>
    </w:pPr>
    <w:rPr>
      <w:rFonts w:ascii="Calibri Light" w:hAnsi="Calibri Light"/>
      <w:color w:val="2F5496"/>
    </w:rPr>
  </w:style>
  <w:style w:type="paragraph" w:styleId="Titre6">
    <w:name w:val="Heading 6"/>
    <w:basedOn w:val="Normal"/>
    <w:next w:val="Normal"/>
    <w:qFormat/>
    <w:pPr>
      <w:keepNext w:val="true"/>
      <w:spacing w:before="40" w:after="0"/>
      <w:outlineLvl w:val="5"/>
    </w:pPr>
    <w:rPr>
      <w:rFonts w:ascii="Calibri Light" w:hAnsi="Calibri Light"/>
      <w:color w:val="1F3763"/>
    </w:rPr>
  </w:style>
  <w:style w:type="paragraph" w:styleId="Titre7">
    <w:name w:val="Heading 7"/>
    <w:basedOn w:val="Normal"/>
    <w:next w:val="Normal"/>
    <w:qFormat/>
    <w:pPr>
      <w:keepNext w:val="true"/>
      <w:spacing w:before="40" w:after="0"/>
      <w:outlineLvl w:val="6"/>
    </w:pPr>
    <w:rPr>
      <w:rFonts w:ascii="Calibri Light" w:hAnsi="Calibri Light"/>
      <w:i/>
      <w:iCs/>
      <w:color w:val="1F3763"/>
    </w:rPr>
  </w:style>
  <w:style w:type="paragraph" w:styleId="Titre8">
    <w:name w:val="Heading 8"/>
    <w:basedOn w:val="Normal"/>
    <w:next w:val="Normal"/>
    <w:qFormat/>
    <w:pPr>
      <w:keepNext w:val="true"/>
      <w:spacing w:before="40" w:after="0"/>
      <w:outlineLvl w:val="7"/>
    </w:pPr>
    <w:rPr>
      <w:rFonts w:ascii="Calibri Light" w:hAnsi="Calibri Light"/>
      <w:color w:val="272727"/>
      <w:sz w:val="21"/>
      <w:szCs w:val="21"/>
    </w:rPr>
  </w:style>
  <w:style w:type="paragraph" w:styleId="Titre9">
    <w:name w:val="Heading 9"/>
    <w:basedOn w:val="Normal"/>
    <w:next w:val="Normal"/>
    <w:qFormat/>
    <w:pPr>
      <w:keepNext w:val="true"/>
      <w:spacing w:before="40" w:after="0"/>
      <w:outlineLvl w:val="8"/>
    </w:pPr>
    <w:rPr>
      <w:rFonts w:ascii="Calibri Light" w:hAnsi="Calibri Light"/>
      <w:i/>
      <w:iCs/>
      <w:color w:val="272727"/>
      <w:sz w:val="21"/>
      <w:szCs w:val="21"/>
    </w:rPr>
  </w:style>
  <w:style w:type="character" w:styleId="DefaultParagraphFont" w:default="1">
    <w:name w:val="Default Paragraph Font"/>
    <w:uiPriority w:val="1"/>
    <w:semiHidden/>
    <w:unhideWhenUsed/>
    <w:qFormat/>
    <w:rPr/>
  </w:style>
  <w:style w:type="character" w:styleId="ListLabel1450" w:customStyle="1">
    <w:name w:val="ListLabel 1450"/>
    <w:qFormat/>
    <w:rPr>
      <w:rFonts w:ascii="Times New Roman" w:hAnsi="Times New Roman" w:eastAsia="Times New Roman" w:cs="Times New Roman"/>
      <w:sz w:val="18"/>
      <w:szCs w:val="18"/>
    </w:rPr>
  </w:style>
  <w:style w:type="character" w:styleId="Accentuationforte" w:customStyle="1">
    <w:name w:val="Accentuation forte"/>
    <w:qFormat/>
    <w:rPr>
      <w:b/>
      <w:bCs/>
    </w:rPr>
  </w:style>
  <w:style w:type="character" w:styleId="Puces" w:customStyle="1">
    <w:name w:val="Puces"/>
    <w:qFormat/>
    <w:rPr>
      <w:rFonts w:ascii="OpenSymbol" w:hAnsi="OpenSymbol" w:eastAsia="OpenSymbol" w:cs="OpenSymbol"/>
    </w:rPr>
  </w:style>
  <w:style w:type="character" w:styleId="Caractresdenumrotation" w:customStyle="1">
    <w:name w:val="Caractères de numérotation"/>
    <w:qFormat/>
    <w:rPr/>
  </w:style>
  <w:style w:type="character" w:styleId="ListLabel533" w:customStyle="1">
    <w:name w:val="ListLabel 533"/>
    <w:qFormat/>
    <w:rPr>
      <w:rFonts w:cs="OpenSymbol"/>
    </w:rPr>
  </w:style>
  <w:style w:type="character" w:styleId="ListLabel534" w:customStyle="1">
    <w:name w:val="ListLabel 534"/>
    <w:qFormat/>
    <w:rPr>
      <w:rFonts w:cs="OpenSymbol"/>
    </w:rPr>
  </w:style>
  <w:style w:type="character" w:styleId="ListLabel535" w:customStyle="1">
    <w:name w:val="ListLabel 535"/>
    <w:qFormat/>
    <w:rPr>
      <w:rFonts w:cs="OpenSymbol"/>
    </w:rPr>
  </w:style>
  <w:style w:type="character" w:styleId="ListLabel536" w:customStyle="1">
    <w:name w:val="ListLabel 536"/>
    <w:qFormat/>
    <w:rPr>
      <w:rFonts w:cs="OpenSymbol"/>
    </w:rPr>
  </w:style>
  <w:style w:type="character" w:styleId="ListLabel537" w:customStyle="1">
    <w:name w:val="ListLabel 537"/>
    <w:qFormat/>
    <w:rPr>
      <w:rFonts w:cs="OpenSymbol"/>
    </w:rPr>
  </w:style>
  <w:style w:type="character" w:styleId="ListLabel538" w:customStyle="1">
    <w:name w:val="ListLabel 538"/>
    <w:qFormat/>
    <w:rPr>
      <w:rFonts w:cs="OpenSymbol"/>
    </w:rPr>
  </w:style>
  <w:style w:type="character" w:styleId="ListLabel539" w:customStyle="1">
    <w:name w:val="ListLabel 539"/>
    <w:qFormat/>
    <w:rPr>
      <w:rFonts w:cs="Wingdings"/>
    </w:rPr>
  </w:style>
  <w:style w:type="character" w:styleId="ListLabel540" w:customStyle="1">
    <w:name w:val="ListLabel 540"/>
    <w:qFormat/>
    <w:rPr>
      <w:rFonts w:cs="Symbol"/>
    </w:rPr>
  </w:style>
  <w:style w:type="character" w:styleId="ListLabel541" w:customStyle="1">
    <w:name w:val="ListLabel 541"/>
    <w:qFormat/>
    <w:rPr>
      <w:rFonts w:cs="Courier New"/>
    </w:rPr>
  </w:style>
  <w:style w:type="character" w:styleId="ListLabel542" w:customStyle="1">
    <w:name w:val="ListLabel 542"/>
    <w:qFormat/>
    <w:rPr>
      <w:rFonts w:cs="Wingdings"/>
    </w:rPr>
  </w:style>
  <w:style w:type="character" w:styleId="ListLabel543" w:customStyle="1">
    <w:name w:val="ListLabel 543"/>
    <w:qFormat/>
    <w:rPr>
      <w:rFonts w:cs="Symbol"/>
    </w:rPr>
  </w:style>
  <w:style w:type="character" w:styleId="ListLabel544" w:customStyle="1">
    <w:name w:val="ListLabel 544"/>
    <w:qFormat/>
    <w:rPr>
      <w:rFonts w:cs="Courier New"/>
    </w:rPr>
  </w:style>
  <w:style w:type="character" w:styleId="ListLabel545" w:customStyle="1">
    <w:name w:val="ListLabel 545"/>
    <w:qFormat/>
    <w:rPr>
      <w:rFonts w:cs="Wingdings"/>
    </w:rPr>
  </w:style>
  <w:style w:type="character" w:styleId="ListLabel546" w:customStyle="1">
    <w:name w:val="ListLabel 546"/>
    <w:qFormat/>
    <w:rPr>
      <w:rFonts w:cs="Symbol"/>
      <w:sz w:val="24"/>
    </w:rPr>
  </w:style>
  <w:style w:type="character" w:styleId="ListLabel547" w:customStyle="1">
    <w:name w:val="ListLabel 547"/>
    <w:qFormat/>
    <w:rPr>
      <w:rFonts w:cs="Courier New"/>
    </w:rPr>
  </w:style>
  <w:style w:type="character" w:styleId="ListLabel548" w:customStyle="1">
    <w:name w:val="ListLabel 5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549" w:customStyle="1">
    <w:name w:val="ListLabel 549"/>
    <w:qFormat/>
    <w:rPr/>
  </w:style>
  <w:style w:type="character" w:styleId="ListLabel550" w:customStyle="1">
    <w:name w:val="ListLabel 5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551" w:customStyle="1">
    <w:name w:val="ListLabel 551"/>
    <w:qFormat/>
    <w:rPr/>
  </w:style>
  <w:style w:type="character" w:styleId="ListLabel552" w:customStyle="1">
    <w:name w:val="ListLabel 5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553" w:customStyle="1">
    <w:name w:val="ListLabel 553"/>
    <w:qFormat/>
    <w:rPr>
      <w:b/>
      <w:bCs/>
      <w:i w:val="false"/>
      <w:iCs w:val="false"/>
      <w:caps w:val="false"/>
      <w:smallCaps w:val="false"/>
      <w:strike w:val="false"/>
      <w:dstrike w:val="false"/>
      <w:sz w:val="16"/>
      <w:szCs w:val="16"/>
      <w:lang w:val="fr-FR"/>
    </w:rPr>
  </w:style>
  <w:style w:type="character" w:styleId="ListLabel554" w:customStyle="1">
    <w:name w:val="ListLabel 5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555" w:customStyle="1">
    <w:name w:val="ListLabel 555"/>
    <w:qFormat/>
    <w:rPr>
      <w:rFonts w:ascii="Times New Roman" w:hAnsi="Times New Roman" w:eastAsia="Times New Roman" w:cs="Times New Roman"/>
      <w:sz w:val="18"/>
      <w:szCs w:val="18"/>
      <w:lang w:val="fr-FR"/>
    </w:rPr>
  </w:style>
  <w:style w:type="character" w:styleId="ListLabel556" w:customStyle="1">
    <w:name w:val="ListLabel 5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557" w:customStyle="1">
    <w:name w:val="ListLabel 557"/>
    <w:qFormat/>
    <w:rPr>
      <w:b/>
      <w:bCs/>
      <w:i w:val="false"/>
      <w:iCs w:val="false"/>
      <w:caps w:val="false"/>
      <w:smallCaps w:val="false"/>
      <w:strike w:val="false"/>
      <w:dstrike w:val="false"/>
      <w:sz w:val="14"/>
      <w:szCs w:val="14"/>
      <w:lang w:val="fr-FR"/>
    </w:rPr>
  </w:style>
  <w:style w:type="character" w:styleId="ListLabel558" w:customStyle="1">
    <w:name w:val="ListLabel 558"/>
    <w:qFormat/>
    <w:rPr>
      <w:rFonts w:ascii="Times New Roman" w:hAnsi="Times New Roman" w:eastAsia="Times New Roman" w:cs="Times New Roman"/>
      <w:sz w:val="22"/>
      <w:szCs w:val="22"/>
      <w:lang w:val="fr-FR"/>
    </w:rPr>
  </w:style>
  <w:style w:type="character" w:styleId="ListLabel559" w:customStyle="1">
    <w:name w:val="ListLabel 559"/>
    <w:qFormat/>
    <w:rPr>
      <w:b w:val="false"/>
      <w:bCs w:val="false"/>
      <w:i w:val="false"/>
      <w:iCs w:val="false"/>
      <w:caps w:val="false"/>
      <w:smallCaps w:val="false"/>
      <w:sz w:val="24"/>
      <w:szCs w:val="24"/>
      <w:lang w:val="fr-FR"/>
    </w:rPr>
  </w:style>
  <w:style w:type="character" w:styleId="ListLabel560" w:customStyle="1">
    <w:name w:val="ListLabel 560"/>
    <w:qFormat/>
    <w:rPr>
      <w:rFonts w:ascii="Times New Roman" w:hAnsi="Times New Roman" w:eastAsia="Times New Roman" w:cs="Times New Roman"/>
      <w:b/>
      <w:bCs/>
      <w:sz w:val="22"/>
      <w:szCs w:val="22"/>
      <w:u w:val="single"/>
      <w:lang w:val="fr-FR"/>
    </w:rPr>
  </w:style>
  <w:style w:type="character" w:styleId="ListLabel561" w:customStyle="1">
    <w:name w:val="ListLabel 561"/>
    <w:qFormat/>
    <w:rPr>
      <w:rFonts w:ascii="Times New Roman" w:hAnsi="Times New Roman" w:eastAsia="Times New Roman" w:cs="Times New Roman"/>
      <w:b/>
      <w:bCs/>
      <w:sz w:val="24"/>
      <w:szCs w:val="24"/>
      <w:lang w:val="fr-FR"/>
    </w:rPr>
  </w:style>
  <w:style w:type="character" w:styleId="ListLabel562" w:customStyle="1">
    <w:name w:val="ListLabel 562"/>
    <w:qFormat/>
    <w:rPr>
      <w:rFonts w:ascii="sourcesanspro;arial;sans-serif" w:hAnsi="sourcesanspro;arial;sans-serif"/>
      <w:b/>
      <w:i w:val="false"/>
      <w:caps w:val="false"/>
      <w:smallCaps w:val="false"/>
      <w:color w:val="4A5E81"/>
      <w:spacing w:val="0"/>
      <w:sz w:val="14"/>
      <w:szCs w:val="14"/>
      <w:u w:val="single"/>
    </w:rPr>
  </w:style>
  <w:style w:type="character" w:styleId="ListLabel563" w:customStyle="1">
    <w:name w:val="ListLabel 563"/>
    <w:qFormat/>
    <w:rPr>
      <w:rFonts w:ascii="Times New Roman" w:hAnsi="Times New Roman"/>
      <w:b/>
      <w:i w:val="false"/>
      <w:caps w:val="false"/>
      <w:smallCaps w:val="false"/>
      <w:color w:val="4A5E81"/>
      <w:spacing w:val="0"/>
      <w:sz w:val="14"/>
      <w:szCs w:val="14"/>
      <w:u w:val="single"/>
    </w:rPr>
  </w:style>
  <w:style w:type="character" w:styleId="ListLabel564" w:customStyle="1">
    <w:name w:val="ListLabel 564"/>
    <w:qFormat/>
    <w:rPr>
      <w:rFonts w:ascii="sourcesanspro;arial;sans-serif" w:hAnsi="sourcesanspro;arial;sans-serif"/>
      <w:b w:val="false"/>
      <w:i w:val="false"/>
      <w:caps w:val="false"/>
      <w:smallCaps w:val="false"/>
      <w:color w:val="4A5E81"/>
      <w:spacing w:val="0"/>
      <w:sz w:val="14"/>
      <w:szCs w:val="14"/>
      <w:u w:val="single"/>
    </w:rPr>
  </w:style>
  <w:style w:type="character" w:styleId="ListLabel565" w:customStyle="1">
    <w:name w:val="ListLabel 565"/>
    <w:qFormat/>
    <w:rPr>
      <w:rFonts w:ascii="sourcesanspro;arial;sans-serif" w:hAnsi="sourcesanspro;arial;sans-serif"/>
      <w:b/>
      <w:bCs/>
      <w:i w:val="false"/>
      <w:caps w:val="false"/>
      <w:smallCaps w:val="false"/>
      <w:color w:val="4A5E81"/>
      <w:spacing w:val="0"/>
      <w:sz w:val="14"/>
      <w:szCs w:val="14"/>
      <w:u w:val="single"/>
    </w:rPr>
  </w:style>
  <w:style w:type="character" w:styleId="ListLabel566" w:customStyle="1">
    <w:name w:val="ListLabel 56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567" w:customStyle="1">
    <w:name w:val="ListLabel 567"/>
    <w:qFormat/>
    <w:rPr>
      <w:rFonts w:ascii="Times New Roman" w:hAnsi="Times New Roman"/>
      <w:b w:val="false"/>
      <w:i/>
      <w:iCs/>
      <w:caps w:val="false"/>
      <w:smallCaps w:val="false"/>
      <w:color w:val="4A5E81"/>
      <w:spacing w:val="0"/>
      <w:sz w:val="16"/>
      <w:szCs w:val="16"/>
      <w:u w:val="single"/>
    </w:rPr>
  </w:style>
  <w:style w:type="character" w:styleId="ListLabel568" w:customStyle="1">
    <w:name w:val="ListLabel 568"/>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569" w:customStyle="1">
    <w:name w:val="ListLabel 569"/>
    <w:qFormat/>
    <w:rPr>
      <w:rFonts w:ascii="Times New Roman" w:hAnsi="Times New Roman" w:eastAsia="Times New Roman" w:cs="Times New Roman"/>
      <w:b/>
      <w:bCs/>
      <w:color w:val="3465A4"/>
      <w:sz w:val="22"/>
      <w:szCs w:val="22"/>
      <w:u w:val="none"/>
      <w:lang w:val="fr-FR"/>
    </w:rPr>
  </w:style>
  <w:style w:type="character" w:styleId="ListLabel570" w:customStyle="1">
    <w:name w:val="ListLabel 570"/>
    <w:qFormat/>
    <w:rPr>
      <w:b/>
      <w:bCs/>
      <w:i/>
      <w:iCs/>
      <w:caps w:val="false"/>
      <w:smallCaps w:val="false"/>
      <w:strike w:val="false"/>
      <w:dstrike w:val="false"/>
      <w:sz w:val="14"/>
      <w:szCs w:val="14"/>
      <w:lang w:val="fr-FR"/>
    </w:rPr>
  </w:style>
  <w:style w:type="character" w:styleId="ListLabel571" w:customStyle="1">
    <w:name w:val="ListLabel 571"/>
    <w:qFormat/>
    <w:rPr>
      <w:sz w:val="22"/>
      <w:szCs w:val="22"/>
      <w:lang w:val="fr-FR"/>
    </w:rPr>
  </w:style>
  <w:style w:type="character" w:styleId="ListLabel572" w:customStyle="1">
    <w:name w:val="ListLabel 572"/>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573" w:customStyle="1">
    <w:name w:val="ListLabel 573"/>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574" w:customStyle="1">
    <w:name w:val="ListLabel 574"/>
    <w:qFormat/>
    <w:rPr>
      <w:b w:val="false"/>
      <w:bCs w:val="false"/>
      <w:i/>
      <w:iCs/>
      <w:caps w:val="false"/>
      <w:smallCaps w:val="false"/>
      <w:strike w:val="false"/>
      <w:dstrike w:val="false"/>
      <w:sz w:val="14"/>
      <w:szCs w:val="14"/>
      <w:highlight w:val="yellow"/>
      <w:lang w:val="fr-FR"/>
    </w:rPr>
  </w:style>
  <w:style w:type="character" w:styleId="ListLabel575" w:customStyle="1">
    <w:name w:val="ListLabel 575"/>
    <w:qFormat/>
    <w:rPr>
      <w:rFonts w:ascii="Times New Roman" w:hAnsi="Times New Roman" w:cs="OpenSymbol"/>
      <w:b w:val="false"/>
      <w:sz w:val="28"/>
    </w:rPr>
  </w:style>
  <w:style w:type="character" w:styleId="ListLabel576" w:customStyle="1">
    <w:name w:val="ListLabel 576"/>
    <w:qFormat/>
    <w:rPr>
      <w:rFonts w:cs="OpenSymbol"/>
    </w:rPr>
  </w:style>
  <w:style w:type="character" w:styleId="ListLabel577" w:customStyle="1">
    <w:name w:val="ListLabel 577"/>
    <w:qFormat/>
    <w:rPr>
      <w:rFonts w:cs="OpenSymbol"/>
    </w:rPr>
  </w:style>
  <w:style w:type="character" w:styleId="ListLabel578" w:customStyle="1">
    <w:name w:val="ListLabel 578"/>
    <w:qFormat/>
    <w:rPr>
      <w:rFonts w:cs="OpenSymbol"/>
    </w:rPr>
  </w:style>
  <w:style w:type="character" w:styleId="ListLabel579" w:customStyle="1">
    <w:name w:val="ListLabel 579"/>
    <w:qFormat/>
    <w:rPr>
      <w:rFonts w:cs="OpenSymbol"/>
    </w:rPr>
  </w:style>
  <w:style w:type="character" w:styleId="ListLabel580" w:customStyle="1">
    <w:name w:val="ListLabel 580"/>
    <w:qFormat/>
    <w:rPr>
      <w:rFonts w:cs="OpenSymbol"/>
    </w:rPr>
  </w:style>
  <w:style w:type="character" w:styleId="ListLabel581" w:customStyle="1">
    <w:name w:val="ListLabel 581"/>
    <w:qFormat/>
    <w:rPr>
      <w:rFonts w:cs="OpenSymbol"/>
    </w:rPr>
  </w:style>
  <w:style w:type="character" w:styleId="ListLabel582" w:customStyle="1">
    <w:name w:val="ListLabel 582"/>
    <w:qFormat/>
    <w:rPr>
      <w:rFonts w:cs="OpenSymbol"/>
    </w:rPr>
  </w:style>
  <w:style w:type="character" w:styleId="ListLabel583" w:customStyle="1">
    <w:name w:val="ListLabel 583"/>
    <w:qFormat/>
    <w:rPr>
      <w:rFonts w:cs="OpenSymbol"/>
    </w:rPr>
  </w:style>
  <w:style w:type="character" w:styleId="ListLabel584" w:customStyle="1">
    <w:name w:val="ListLabel 584"/>
    <w:qFormat/>
    <w:rPr>
      <w:rFonts w:ascii="Times New Roman" w:hAnsi="Times New Roman" w:cs="OpenSymbol"/>
      <w:b w:val="false"/>
      <w:sz w:val="22"/>
    </w:rPr>
  </w:style>
  <w:style w:type="character" w:styleId="ListLabel585" w:customStyle="1">
    <w:name w:val="ListLabel 585"/>
    <w:qFormat/>
    <w:rPr>
      <w:rFonts w:cs="OpenSymbol"/>
    </w:rPr>
  </w:style>
  <w:style w:type="character" w:styleId="ListLabel586" w:customStyle="1">
    <w:name w:val="ListLabel 586"/>
    <w:qFormat/>
    <w:rPr>
      <w:rFonts w:cs="OpenSymbol"/>
    </w:rPr>
  </w:style>
  <w:style w:type="character" w:styleId="ListLabel587" w:customStyle="1">
    <w:name w:val="ListLabel 587"/>
    <w:qFormat/>
    <w:rPr>
      <w:rFonts w:cs="OpenSymbol"/>
    </w:rPr>
  </w:style>
  <w:style w:type="character" w:styleId="ListLabel588" w:customStyle="1">
    <w:name w:val="ListLabel 588"/>
    <w:qFormat/>
    <w:rPr>
      <w:rFonts w:cs="OpenSymbol"/>
    </w:rPr>
  </w:style>
  <w:style w:type="character" w:styleId="ListLabel589" w:customStyle="1">
    <w:name w:val="ListLabel 589"/>
    <w:qFormat/>
    <w:rPr>
      <w:rFonts w:cs="OpenSymbol"/>
    </w:rPr>
  </w:style>
  <w:style w:type="character" w:styleId="ListLabel590" w:customStyle="1">
    <w:name w:val="ListLabel 590"/>
    <w:qFormat/>
    <w:rPr>
      <w:rFonts w:cs="OpenSymbol"/>
    </w:rPr>
  </w:style>
  <w:style w:type="character" w:styleId="ListLabel591" w:customStyle="1">
    <w:name w:val="ListLabel 591"/>
    <w:qFormat/>
    <w:rPr>
      <w:rFonts w:cs="OpenSymbol"/>
    </w:rPr>
  </w:style>
  <w:style w:type="character" w:styleId="ListLabel592" w:customStyle="1">
    <w:name w:val="ListLabel 592"/>
    <w:qFormat/>
    <w:rPr>
      <w:rFonts w:cs="OpenSymbol"/>
    </w:rPr>
  </w:style>
  <w:style w:type="character" w:styleId="ListLabel593" w:customStyle="1">
    <w:name w:val="ListLabel 593"/>
    <w:qFormat/>
    <w:rPr>
      <w:rFonts w:ascii="Times New Roman" w:hAnsi="Times New Roman" w:cs="OpenSymbol"/>
      <w:b w:val="false"/>
      <w:sz w:val="22"/>
    </w:rPr>
  </w:style>
  <w:style w:type="character" w:styleId="ListLabel594" w:customStyle="1">
    <w:name w:val="ListLabel 594"/>
    <w:qFormat/>
    <w:rPr>
      <w:rFonts w:cs="OpenSymbol"/>
    </w:rPr>
  </w:style>
  <w:style w:type="character" w:styleId="ListLabel595" w:customStyle="1">
    <w:name w:val="ListLabel 595"/>
    <w:qFormat/>
    <w:rPr>
      <w:rFonts w:cs="OpenSymbol"/>
    </w:rPr>
  </w:style>
  <w:style w:type="character" w:styleId="ListLabel596" w:customStyle="1">
    <w:name w:val="ListLabel 596"/>
    <w:qFormat/>
    <w:rPr>
      <w:rFonts w:cs="OpenSymbol"/>
    </w:rPr>
  </w:style>
  <w:style w:type="character" w:styleId="ListLabel597" w:customStyle="1">
    <w:name w:val="ListLabel 597"/>
    <w:qFormat/>
    <w:rPr>
      <w:rFonts w:cs="OpenSymbol"/>
    </w:rPr>
  </w:style>
  <w:style w:type="character" w:styleId="ListLabel598" w:customStyle="1">
    <w:name w:val="ListLabel 598"/>
    <w:qFormat/>
    <w:rPr>
      <w:rFonts w:cs="OpenSymbol"/>
    </w:rPr>
  </w:style>
  <w:style w:type="character" w:styleId="ListLabel599" w:customStyle="1">
    <w:name w:val="ListLabel 599"/>
    <w:qFormat/>
    <w:rPr>
      <w:rFonts w:cs="OpenSymbol"/>
    </w:rPr>
  </w:style>
  <w:style w:type="character" w:styleId="ListLabel600" w:customStyle="1">
    <w:name w:val="ListLabel 600"/>
    <w:qFormat/>
    <w:rPr>
      <w:rFonts w:cs="OpenSymbol"/>
    </w:rPr>
  </w:style>
  <w:style w:type="character" w:styleId="ListLabel601" w:customStyle="1">
    <w:name w:val="ListLabel 601"/>
    <w:qFormat/>
    <w:rPr>
      <w:rFonts w:cs="OpenSymbol"/>
    </w:rPr>
  </w:style>
  <w:style w:type="character" w:styleId="ListLabel602" w:customStyle="1">
    <w:name w:val="ListLabel 602"/>
    <w:qFormat/>
    <w:rPr>
      <w:rFonts w:ascii="Times New Roman" w:hAnsi="Times New Roman" w:cs="OpenSymbol"/>
      <w:b w:val="false"/>
      <w:sz w:val="22"/>
    </w:rPr>
  </w:style>
  <w:style w:type="character" w:styleId="ListLabel603" w:customStyle="1">
    <w:name w:val="ListLabel 603"/>
    <w:qFormat/>
    <w:rPr>
      <w:rFonts w:cs="OpenSymbol"/>
    </w:rPr>
  </w:style>
  <w:style w:type="character" w:styleId="ListLabel604" w:customStyle="1">
    <w:name w:val="ListLabel 604"/>
    <w:qFormat/>
    <w:rPr>
      <w:rFonts w:cs="OpenSymbol"/>
    </w:rPr>
  </w:style>
  <w:style w:type="character" w:styleId="ListLabel605" w:customStyle="1">
    <w:name w:val="ListLabel 605"/>
    <w:qFormat/>
    <w:rPr>
      <w:rFonts w:cs="OpenSymbol"/>
    </w:rPr>
  </w:style>
  <w:style w:type="character" w:styleId="ListLabel606" w:customStyle="1">
    <w:name w:val="ListLabel 606"/>
    <w:qFormat/>
    <w:rPr>
      <w:rFonts w:cs="OpenSymbol"/>
    </w:rPr>
  </w:style>
  <w:style w:type="character" w:styleId="ListLabel607" w:customStyle="1">
    <w:name w:val="ListLabel 607"/>
    <w:qFormat/>
    <w:rPr>
      <w:rFonts w:cs="OpenSymbol"/>
    </w:rPr>
  </w:style>
  <w:style w:type="character" w:styleId="ListLabel608" w:customStyle="1">
    <w:name w:val="ListLabel 608"/>
    <w:qFormat/>
    <w:rPr>
      <w:rFonts w:cs="OpenSymbol"/>
    </w:rPr>
  </w:style>
  <w:style w:type="character" w:styleId="ListLabel609" w:customStyle="1">
    <w:name w:val="ListLabel 609"/>
    <w:qFormat/>
    <w:rPr>
      <w:rFonts w:cs="OpenSymbol"/>
    </w:rPr>
  </w:style>
  <w:style w:type="character" w:styleId="ListLabel610" w:customStyle="1">
    <w:name w:val="ListLabel 610"/>
    <w:qFormat/>
    <w:rPr>
      <w:rFonts w:cs="OpenSymbol"/>
    </w:rPr>
  </w:style>
  <w:style w:type="character" w:styleId="ListLabel611" w:customStyle="1">
    <w:name w:val="ListLabel 61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12" w:customStyle="1">
    <w:name w:val="ListLabel 612"/>
    <w:qFormat/>
    <w:rPr/>
  </w:style>
  <w:style w:type="character" w:styleId="ListLabel613" w:customStyle="1">
    <w:name w:val="ListLabel 61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14" w:customStyle="1">
    <w:name w:val="ListLabel 614"/>
    <w:qFormat/>
    <w:rPr/>
  </w:style>
  <w:style w:type="character" w:styleId="ListLabel615" w:customStyle="1">
    <w:name w:val="ListLabel 61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16" w:customStyle="1">
    <w:name w:val="ListLabel 616"/>
    <w:qFormat/>
    <w:rPr>
      <w:b/>
      <w:bCs/>
      <w:i w:val="false"/>
      <w:iCs w:val="false"/>
      <w:caps w:val="false"/>
      <w:smallCaps w:val="false"/>
      <w:strike w:val="false"/>
      <w:dstrike w:val="false"/>
      <w:sz w:val="16"/>
      <w:szCs w:val="16"/>
      <w:lang w:val="fr-FR"/>
    </w:rPr>
  </w:style>
  <w:style w:type="character" w:styleId="ListLabel617" w:customStyle="1">
    <w:name w:val="ListLabel 61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18" w:customStyle="1">
    <w:name w:val="ListLabel 618"/>
    <w:qFormat/>
    <w:rPr>
      <w:rFonts w:ascii="Times New Roman" w:hAnsi="Times New Roman" w:eastAsia="Times New Roman" w:cs="Times New Roman"/>
      <w:sz w:val="18"/>
      <w:szCs w:val="18"/>
      <w:lang w:val="fr-FR"/>
    </w:rPr>
  </w:style>
  <w:style w:type="character" w:styleId="ListLabel619" w:customStyle="1">
    <w:name w:val="ListLabel 61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20" w:customStyle="1">
    <w:name w:val="ListLabel 620"/>
    <w:qFormat/>
    <w:rPr>
      <w:b/>
      <w:bCs/>
      <w:i w:val="false"/>
      <w:iCs w:val="false"/>
      <w:caps w:val="false"/>
      <w:smallCaps w:val="false"/>
      <w:strike w:val="false"/>
      <w:dstrike w:val="false"/>
      <w:sz w:val="14"/>
      <w:szCs w:val="14"/>
      <w:lang w:val="fr-FR"/>
    </w:rPr>
  </w:style>
  <w:style w:type="character" w:styleId="ListLabel621" w:customStyle="1">
    <w:name w:val="ListLabel 621"/>
    <w:qFormat/>
    <w:rPr>
      <w:rFonts w:ascii="Times New Roman" w:hAnsi="Times New Roman" w:eastAsia="Times New Roman" w:cs="Times New Roman"/>
      <w:sz w:val="22"/>
      <w:szCs w:val="22"/>
      <w:lang w:val="fr-FR"/>
    </w:rPr>
  </w:style>
  <w:style w:type="character" w:styleId="ListLabel622" w:customStyle="1">
    <w:name w:val="ListLabel 622"/>
    <w:qFormat/>
    <w:rPr>
      <w:b w:val="false"/>
      <w:bCs w:val="false"/>
      <w:i w:val="false"/>
      <w:iCs w:val="false"/>
      <w:caps w:val="false"/>
      <w:smallCaps w:val="false"/>
      <w:sz w:val="24"/>
      <w:szCs w:val="24"/>
      <w:lang w:val="fr-FR"/>
    </w:rPr>
  </w:style>
  <w:style w:type="character" w:styleId="ListLabel623" w:customStyle="1">
    <w:name w:val="ListLabel 623"/>
    <w:qFormat/>
    <w:rPr>
      <w:rFonts w:ascii="Times New Roman" w:hAnsi="Times New Roman" w:eastAsia="Times New Roman" w:cs="Times New Roman"/>
      <w:b/>
      <w:bCs/>
      <w:sz w:val="22"/>
      <w:szCs w:val="22"/>
      <w:u w:val="single"/>
      <w:lang w:val="fr-FR"/>
    </w:rPr>
  </w:style>
  <w:style w:type="character" w:styleId="ListLabel624" w:customStyle="1">
    <w:name w:val="ListLabel 624"/>
    <w:qFormat/>
    <w:rPr>
      <w:rFonts w:ascii="Times New Roman" w:hAnsi="Times New Roman" w:eastAsia="Times New Roman" w:cs="Times New Roman"/>
      <w:b/>
      <w:bCs/>
      <w:sz w:val="24"/>
      <w:szCs w:val="24"/>
      <w:lang w:val="fr-FR"/>
    </w:rPr>
  </w:style>
  <w:style w:type="character" w:styleId="ListLabel625" w:customStyle="1">
    <w:name w:val="ListLabel 625"/>
    <w:qFormat/>
    <w:rPr>
      <w:rFonts w:ascii="Times New Roman" w:hAnsi="Times New Roman" w:eastAsia="Times New Roman" w:cs="Times New Roman"/>
      <w:color w:val="0000FF"/>
      <w:sz w:val="24"/>
      <w:szCs w:val="24"/>
      <w:u w:val="single"/>
      <w:lang w:eastAsia="fr-FR"/>
    </w:rPr>
  </w:style>
  <w:style w:type="character" w:styleId="ListLabel626" w:customStyle="1">
    <w:name w:val="ListLabel 626"/>
    <w:qFormat/>
    <w:rPr>
      <w:rFonts w:ascii="sourcesanspro;arial;sans-serif" w:hAnsi="sourcesanspro;arial;sans-serif"/>
      <w:b/>
      <w:i w:val="false"/>
      <w:caps w:val="false"/>
      <w:smallCaps w:val="false"/>
      <w:color w:val="4A5E81"/>
      <w:spacing w:val="0"/>
      <w:sz w:val="14"/>
      <w:szCs w:val="14"/>
      <w:u w:val="single"/>
    </w:rPr>
  </w:style>
  <w:style w:type="character" w:styleId="ListLabel627" w:customStyle="1">
    <w:name w:val="ListLabel 627"/>
    <w:qFormat/>
    <w:rPr>
      <w:rFonts w:ascii="Times New Roman" w:hAnsi="Times New Roman"/>
      <w:b/>
      <w:i w:val="false"/>
      <w:caps w:val="false"/>
      <w:smallCaps w:val="false"/>
      <w:color w:val="4A5E81"/>
      <w:spacing w:val="0"/>
      <w:sz w:val="14"/>
      <w:szCs w:val="14"/>
      <w:u w:val="single"/>
    </w:rPr>
  </w:style>
  <w:style w:type="character" w:styleId="ListLabel628" w:customStyle="1">
    <w:name w:val="ListLabel 628"/>
    <w:qFormat/>
    <w:rPr>
      <w:rFonts w:ascii="sourcesanspro;arial;sans-serif" w:hAnsi="sourcesanspro;arial;sans-serif"/>
      <w:b w:val="false"/>
      <w:i w:val="false"/>
      <w:caps w:val="false"/>
      <w:smallCaps w:val="false"/>
      <w:color w:val="4A5E81"/>
      <w:spacing w:val="0"/>
      <w:sz w:val="14"/>
      <w:szCs w:val="14"/>
      <w:u w:val="single"/>
    </w:rPr>
  </w:style>
  <w:style w:type="character" w:styleId="ListLabel629" w:customStyle="1">
    <w:name w:val="ListLabel 629"/>
    <w:qFormat/>
    <w:rPr>
      <w:rFonts w:ascii="sourcesanspro;arial;sans-serif" w:hAnsi="sourcesanspro;arial;sans-serif"/>
      <w:b/>
      <w:bCs/>
      <w:i w:val="false"/>
      <w:caps w:val="false"/>
      <w:smallCaps w:val="false"/>
      <w:color w:val="4A5E81"/>
      <w:spacing w:val="0"/>
      <w:sz w:val="14"/>
      <w:szCs w:val="14"/>
      <w:u w:val="single"/>
    </w:rPr>
  </w:style>
  <w:style w:type="character" w:styleId="ListLabel630" w:customStyle="1">
    <w:name w:val="ListLabel 630"/>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31" w:customStyle="1">
    <w:name w:val="ListLabel 631"/>
    <w:qFormat/>
    <w:rPr>
      <w:rFonts w:ascii="Times New Roman" w:hAnsi="Times New Roman"/>
      <w:b w:val="false"/>
      <w:i/>
      <w:iCs/>
      <w:caps w:val="false"/>
      <w:smallCaps w:val="false"/>
      <w:color w:val="4A5E81"/>
      <w:spacing w:val="0"/>
      <w:sz w:val="16"/>
      <w:szCs w:val="16"/>
      <w:u w:val="single"/>
    </w:rPr>
  </w:style>
  <w:style w:type="character" w:styleId="ListLabel632" w:customStyle="1">
    <w:name w:val="ListLabel 63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33" w:customStyle="1">
    <w:name w:val="ListLabel 633"/>
    <w:qFormat/>
    <w:rPr>
      <w:rFonts w:ascii="Times New Roman" w:hAnsi="Times New Roman" w:eastAsia="Times New Roman" w:cs="Times New Roman"/>
      <w:b/>
      <w:bCs/>
      <w:color w:val="3465A4"/>
      <w:sz w:val="22"/>
      <w:szCs w:val="22"/>
      <w:u w:val="none"/>
      <w:lang w:val="fr-FR"/>
    </w:rPr>
  </w:style>
  <w:style w:type="character" w:styleId="ListLabel634" w:customStyle="1">
    <w:name w:val="ListLabel 634"/>
    <w:qFormat/>
    <w:rPr>
      <w:b/>
      <w:bCs/>
      <w:i/>
      <w:iCs/>
      <w:caps w:val="false"/>
      <w:smallCaps w:val="false"/>
      <w:strike w:val="false"/>
      <w:dstrike w:val="false"/>
      <w:sz w:val="14"/>
      <w:szCs w:val="14"/>
      <w:lang w:val="fr-FR"/>
    </w:rPr>
  </w:style>
  <w:style w:type="character" w:styleId="ListLabel635" w:customStyle="1">
    <w:name w:val="ListLabel 635"/>
    <w:qFormat/>
    <w:rPr>
      <w:sz w:val="22"/>
      <w:szCs w:val="22"/>
      <w:lang w:val="fr-FR"/>
    </w:rPr>
  </w:style>
  <w:style w:type="character" w:styleId="ListLabel636" w:customStyle="1">
    <w:name w:val="ListLabel 636"/>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37" w:customStyle="1">
    <w:name w:val="ListLabel 637"/>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38" w:customStyle="1">
    <w:name w:val="ListLabel 638"/>
    <w:qFormat/>
    <w:rPr>
      <w:b w:val="false"/>
      <w:bCs w:val="false"/>
      <w:i/>
      <w:iCs/>
      <w:caps w:val="false"/>
      <w:smallCaps w:val="false"/>
      <w:strike w:val="false"/>
      <w:dstrike w:val="false"/>
      <w:sz w:val="14"/>
      <w:szCs w:val="14"/>
      <w:highlight w:val="yellow"/>
      <w:lang w:val="fr-FR"/>
    </w:rPr>
  </w:style>
  <w:style w:type="character" w:styleId="ListLabel639" w:customStyle="1">
    <w:name w:val="ListLabel 639"/>
    <w:qFormat/>
    <w:rPr>
      <w:rFonts w:ascii="Times New Roman" w:hAnsi="Times New Roman" w:cs="OpenSymbol"/>
      <w:b w:val="false"/>
      <w:sz w:val="22"/>
    </w:rPr>
  </w:style>
  <w:style w:type="character" w:styleId="ListLabel640" w:customStyle="1">
    <w:name w:val="ListLabel 640"/>
    <w:qFormat/>
    <w:rPr>
      <w:rFonts w:cs="OpenSymbol"/>
    </w:rPr>
  </w:style>
  <w:style w:type="character" w:styleId="ListLabel641" w:customStyle="1">
    <w:name w:val="ListLabel 641"/>
    <w:qFormat/>
    <w:rPr>
      <w:rFonts w:cs="OpenSymbol"/>
    </w:rPr>
  </w:style>
  <w:style w:type="character" w:styleId="ListLabel642" w:customStyle="1">
    <w:name w:val="ListLabel 642"/>
    <w:qFormat/>
    <w:rPr>
      <w:rFonts w:cs="OpenSymbol"/>
    </w:rPr>
  </w:style>
  <w:style w:type="character" w:styleId="ListLabel643" w:customStyle="1">
    <w:name w:val="ListLabel 643"/>
    <w:qFormat/>
    <w:rPr>
      <w:rFonts w:cs="OpenSymbol"/>
    </w:rPr>
  </w:style>
  <w:style w:type="character" w:styleId="ListLabel644" w:customStyle="1">
    <w:name w:val="ListLabel 644"/>
    <w:qFormat/>
    <w:rPr>
      <w:rFonts w:cs="OpenSymbol"/>
    </w:rPr>
  </w:style>
  <w:style w:type="character" w:styleId="ListLabel645" w:customStyle="1">
    <w:name w:val="ListLabel 645"/>
    <w:qFormat/>
    <w:rPr>
      <w:rFonts w:cs="OpenSymbol"/>
    </w:rPr>
  </w:style>
  <w:style w:type="character" w:styleId="ListLabel646" w:customStyle="1">
    <w:name w:val="ListLabel 646"/>
    <w:qFormat/>
    <w:rPr>
      <w:rFonts w:cs="OpenSymbol"/>
    </w:rPr>
  </w:style>
  <w:style w:type="character" w:styleId="ListLabel647" w:customStyle="1">
    <w:name w:val="ListLabel 647"/>
    <w:qFormat/>
    <w:rPr>
      <w:rFonts w:cs="OpenSymbol"/>
    </w:rPr>
  </w:style>
  <w:style w:type="character" w:styleId="ListLabel648" w:customStyle="1">
    <w:name w:val="ListLabel 648"/>
    <w:qFormat/>
    <w:rPr>
      <w:rFonts w:ascii="Times New Roman" w:hAnsi="Times New Roman" w:cs="OpenSymbol"/>
      <w:b w:val="false"/>
      <w:sz w:val="22"/>
    </w:rPr>
  </w:style>
  <w:style w:type="character" w:styleId="ListLabel649" w:customStyle="1">
    <w:name w:val="ListLabel 649"/>
    <w:qFormat/>
    <w:rPr>
      <w:rFonts w:cs="OpenSymbol"/>
    </w:rPr>
  </w:style>
  <w:style w:type="character" w:styleId="ListLabel650" w:customStyle="1">
    <w:name w:val="ListLabel 650"/>
    <w:qFormat/>
    <w:rPr>
      <w:rFonts w:cs="OpenSymbol"/>
    </w:rPr>
  </w:style>
  <w:style w:type="character" w:styleId="ListLabel651" w:customStyle="1">
    <w:name w:val="ListLabel 651"/>
    <w:qFormat/>
    <w:rPr>
      <w:rFonts w:cs="OpenSymbol"/>
    </w:rPr>
  </w:style>
  <w:style w:type="character" w:styleId="ListLabel652" w:customStyle="1">
    <w:name w:val="ListLabel 652"/>
    <w:qFormat/>
    <w:rPr>
      <w:rFonts w:cs="OpenSymbol"/>
    </w:rPr>
  </w:style>
  <w:style w:type="character" w:styleId="ListLabel653" w:customStyle="1">
    <w:name w:val="ListLabel 653"/>
    <w:qFormat/>
    <w:rPr>
      <w:rFonts w:cs="OpenSymbol"/>
    </w:rPr>
  </w:style>
  <w:style w:type="character" w:styleId="ListLabel654" w:customStyle="1">
    <w:name w:val="ListLabel 654"/>
    <w:qFormat/>
    <w:rPr>
      <w:rFonts w:cs="OpenSymbol"/>
    </w:rPr>
  </w:style>
  <w:style w:type="character" w:styleId="ListLabel655" w:customStyle="1">
    <w:name w:val="ListLabel 655"/>
    <w:qFormat/>
    <w:rPr>
      <w:rFonts w:cs="OpenSymbol"/>
    </w:rPr>
  </w:style>
  <w:style w:type="character" w:styleId="ListLabel656" w:customStyle="1">
    <w:name w:val="ListLabel 656"/>
    <w:qFormat/>
    <w:rPr>
      <w:rFonts w:cs="OpenSymbol"/>
    </w:rPr>
  </w:style>
  <w:style w:type="character" w:styleId="ListLabel657" w:customStyle="1">
    <w:name w:val="ListLabel 657"/>
    <w:qFormat/>
    <w:rPr>
      <w:rFonts w:ascii="Times New Roman" w:hAnsi="Times New Roman" w:cs="OpenSymbol"/>
      <w:b w:val="false"/>
      <w:sz w:val="22"/>
    </w:rPr>
  </w:style>
  <w:style w:type="character" w:styleId="ListLabel658" w:customStyle="1">
    <w:name w:val="ListLabel 658"/>
    <w:qFormat/>
    <w:rPr>
      <w:rFonts w:cs="OpenSymbol"/>
    </w:rPr>
  </w:style>
  <w:style w:type="character" w:styleId="ListLabel659" w:customStyle="1">
    <w:name w:val="ListLabel 659"/>
    <w:qFormat/>
    <w:rPr>
      <w:rFonts w:cs="OpenSymbol"/>
    </w:rPr>
  </w:style>
  <w:style w:type="character" w:styleId="ListLabel660" w:customStyle="1">
    <w:name w:val="ListLabel 660"/>
    <w:qFormat/>
    <w:rPr>
      <w:rFonts w:cs="OpenSymbol"/>
    </w:rPr>
  </w:style>
  <w:style w:type="character" w:styleId="ListLabel661" w:customStyle="1">
    <w:name w:val="ListLabel 661"/>
    <w:qFormat/>
    <w:rPr>
      <w:rFonts w:cs="OpenSymbol"/>
    </w:rPr>
  </w:style>
  <w:style w:type="character" w:styleId="ListLabel662" w:customStyle="1">
    <w:name w:val="ListLabel 662"/>
    <w:qFormat/>
    <w:rPr>
      <w:rFonts w:cs="OpenSymbol"/>
    </w:rPr>
  </w:style>
  <w:style w:type="character" w:styleId="ListLabel663" w:customStyle="1">
    <w:name w:val="ListLabel 663"/>
    <w:qFormat/>
    <w:rPr>
      <w:rFonts w:cs="OpenSymbol"/>
    </w:rPr>
  </w:style>
  <w:style w:type="character" w:styleId="ListLabel664" w:customStyle="1">
    <w:name w:val="ListLabel 664"/>
    <w:qFormat/>
    <w:rPr>
      <w:rFonts w:cs="OpenSymbol"/>
    </w:rPr>
  </w:style>
  <w:style w:type="character" w:styleId="ListLabel665" w:customStyle="1">
    <w:name w:val="ListLabel 665"/>
    <w:qFormat/>
    <w:rPr>
      <w:rFonts w:cs="OpenSymbol"/>
    </w:rPr>
  </w:style>
  <w:style w:type="character" w:styleId="ListLabel666" w:customStyle="1">
    <w:name w:val="ListLabel 666"/>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667" w:customStyle="1">
    <w:name w:val="ListLabel 667"/>
    <w:qFormat/>
    <w:rPr/>
  </w:style>
  <w:style w:type="character" w:styleId="ListLabel668" w:customStyle="1">
    <w:name w:val="ListLabel 668"/>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669" w:customStyle="1">
    <w:name w:val="ListLabel 669"/>
    <w:qFormat/>
    <w:rPr/>
  </w:style>
  <w:style w:type="character" w:styleId="ListLabel670" w:customStyle="1">
    <w:name w:val="ListLabel 670"/>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671" w:customStyle="1">
    <w:name w:val="ListLabel 671"/>
    <w:qFormat/>
    <w:rPr>
      <w:b/>
      <w:bCs/>
      <w:i w:val="false"/>
      <w:iCs w:val="false"/>
      <w:caps w:val="false"/>
      <w:smallCaps w:val="false"/>
      <w:strike w:val="false"/>
      <w:dstrike w:val="false"/>
      <w:sz w:val="16"/>
      <w:szCs w:val="16"/>
      <w:lang w:val="fr-FR"/>
    </w:rPr>
  </w:style>
  <w:style w:type="character" w:styleId="ListLabel672" w:customStyle="1">
    <w:name w:val="ListLabel 672"/>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673" w:customStyle="1">
    <w:name w:val="ListLabel 673"/>
    <w:qFormat/>
    <w:rPr>
      <w:rFonts w:ascii="Times New Roman" w:hAnsi="Times New Roman" w:eastAsia="Times New Roman" w:cs="Times New Roman"/>
      <w:sz w:val="18"/>
      <w:szCs w:val="18"/>
      <w:lang w:val="fr-FR"/>
    </w:rPr>
  </w:style>
  <w:style w:type="character" w:styleId="ListLabel674" w:customStyle="1">
    <w:name w:val="ListLabel 674"/>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675" w:customStyle="1">
    <w:name w:val="ListLabel 675"/>
    <w:qFormat/>
    <w:rPr>
      <w:b/>
      <w:bCs/>
      <w:i w:val="false"/>
      <w:iCs w:val="false"/>
      <w:caps w:val="false"/>
      <w:smallCaps w:val="false"/>
      <w:strike w:val="false"/>
      <w:dstrike w:val="false"/>
      <w:sz w:val="14"/>
      <w:szCs w:val="14"/>
      <w:lang w:val="fr-FR"/>
    </w:rPr>
  </w:style>
  <w:style w:type="character" w:styleId="ListLabel676" w:customStyle="1">
    <w:name w:val="ListLabel 676"/>
    <w:qFormat/>
    <w:rPr>
      <w:rFonts w:ascii="Times New Roman" w:hAnsi="Times New Roman" w:eastAsia="Times New Roman" w:cs="Times New Roman"/>
      <w:sz w:val="22"/>
      <w:szCs w:val="22"/>
      <w:lang w:val="fr-FR"/>
    </w:rPr>
  </w:style>
  <w:style w:type="character" w:styleId="ListLabel677" w:customStyle="1">
    <w:name w:val="ListLabel 677"/>
    <w:qFormat/>
    <w:rPr>
      <w:b w:val="false"/>
      <w:bCs w:val="false"/>
      <w:i w:val="false"/>
      <w:iCs w:val="false"/>
      <w:caps w:val="false"/>
      <w:smallCaps w:val="false"/>
      <w:sz w:val="24"/>
      <w:szCs w:val="24"/>
      <w:lang w:val="fr-FR"/>
    </w:rPr>
  </w:style>
  <w:style w:type="character" w:styleId="ListLabel678" w:customStyle="1">
    <w:name w:val="ListLabel 678"/>
    <w:qFormat/>
    <w:rPr>
      <w:rFonts w:ascii="Times New Roman" w:hAnsi="Times New Roman" w:eastAsia="Times New Roman" w:cs="Times New Roman"/>
      <w:b/>
      <w:bCs/>
      <w:sz w:val="22"/>
      <w:szCs w:val="22"/>
      <w:u w:val="single"/>
      <w:lang w:val="fr-FR"/>
    </w:rPr>
  </w:style>
  <w:style w:type="character" w:styleId="ListLabel679" w:customStyle="1">
    <w:name w:val="ListLabel 679"/>
    <w:qFormat/>
    <w:rPr>
      <w:rFonts w:ascii="Times New Roman" w:hAnsi="Times New Roman" w:eastAsia="Times New Roman" w:cs="Times New Roman"/>
      <w:b/>
      <w:bCs/>
      <w:sz w:val="24"/>
      <w:szCs w:val="24"/>
      <w:lang w:val="fr-FR"/>
    </w:rPr>
  </w:style>
  <w:style w:type="character" w:styleId="ListLabel680" w:customStyle="1">
    <w:name w:val="ListLabel 680"/>
    <w:qFormat/>
    <w:rPr>
      <w:rFonts w:ascii="Times New Roman" w:hAnsi="Times New Roman" w:eastAsia="Times New Roman" w:cs="Times New Roman"/>
      <w:color w:val="0000FF"/>
      <w:sz w:val="24"/>
      <w:szCs w:val="24"/>
      <w:u w:val="single"/>
      <w:lang w:eastAsia="fr-FR"/>
    </w:rPr>
  </w:style>
  <w:style w:type="character" w:styleId="ListLabel681" w:customStyle="1">
    <w:name w:val="ListLabel 681"/>
    <w:qFormat/>
    <w:rPr>
      <w:rFonts w:ascii="sourcesanspro;arial;sans-serif" w:hAnsi="sourcesanspro;arial;sans-serif"/>
      <w:b/>
      <w:i w:val="false"/>
      <w:caps w:val="false"/>
      <w:smallCaps w:val="false"/>
      <w:color w:val="4A5E81"/>
      <w:spacing w:val="0"/>
      <w:sz w:val="14"/>
      <w:szCs w:val="14"/>
      <w:u w:val="single"/>
    </w:rPr>
  </w:style>
  <w:style w:type="character" w:styleId="ListLabel682" w:customStyle="1">
    <w:name w:val="ListLabel 682"/>
    <w:qFormat/>
    <w:rPr>
      <w:rFonts w:ascii="Times New Roman" w:hAnsi="Times New Roman"/>
      <w:b/>
      <w:i w:val="false"/>
      <w:caps w:val="false"/>
      <w:smallCaps w:val="false"/>
      <w:color w:val="4A5E81"/>
      <w:spacing w:val="0"/>
      <w:sz w:val="14"/>
      <w:szCs w:val="14"/>
      <w:u w:val="single"/>
    </w:rPr>
  </w:style>
  <w:style w:type="character" w:styleId="ListLabel683" w:customStyle="1">
    <w:name w:val="ListLabel 683"/>
    <w:qFormat/>
    <w:rPr>
      <w:rFonts w:ascii="sourcesanspro;arial;sans-serif" w:hAnsi="sourcesanspro;arial;sans-serif"/>
      <w:b w:val="false"/>
      <w:i w:val="false"/>
      <w:caps w:val="false"/>
      <w:smallCaps w:val="false"/>
      <w:color w:val="4A5E81"/>
      <w:spacing w:val="0"/>
      <w:sz w:val="14"/>
      <w:szCs w:val="14"/>
      <w:u w:val="single"/>
    </w:rPr>
  </w:style>
  <w:style w:type="character" w:styleId="ListLabel684" w:customStyle="1">
    <w:name w:val="ListLabel 684"/>
    <w:qFormat/>
    <w:rPr>
      <w:rFonts w:ascii="sourcesanspro;arial;sans-serif" w:hAnsi="sourcesanspro;arial;sans-serif"/>
      <w:b/>
      <w:bCs/>
      <w:i w:val="false"/>
      <w:caps w:val="false"/>
      <w:smallCaps w:val="false"/>
      <w:color w:val="4A5E81"/>
      <w:spacing w:val="0"/>
      <w:sz w:val="14"/>
      <w:szCs w:val="14"/>
      <w:u w:val="single"/>
    </w:rPr>
  </w:style>
  <w:style w:type="character" w:styleId="ListLabel685" w:customStyle="1">
    <w:name w:val="ListLabel 685"/>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686" w:customStyle="1">
    <w:name w:val="ListLabel 686"/>
    <w:qFormat/>
    <w:rPr>
      <w:rFonts w:ascii="Times New Roman" w:hAnsi="Times New Roman"/>
      <w:b w:val="false"/>
      <w:i/>
      <w:iCs/>
      <w:caps w:val="false"/>
      <w:smallCaps w:val="false"/>
      <w:color w:val="4A5E81"/>
      <w:spacing w:val="0"/>
      <w:sz w:val="16"/>
      <w:szCs w:val="16"/>
      <w:u w:val="single"/>
    </w:rPr>
  </w:style>
  <w:style w:type="character" w:styleId="ListLabel687" w:customStyle="1">
    <w:name w:val="ListLabel 687"/>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688" w:customStyle="1">
    <w:name w:val="ListLabel 688"/>
    <w:qFormat/>
    <w:rPr>
      <w:rFonts w:ascii="Times New Roman" w:hAnsi="Times New Roman" w:eastAsia="Times New Roman" w:cs="Times New Roman"/>
      <w:b/>
      <w:bCs/>
      <w:color w:val="3465A4"/>
      <w:sz w:val="22"/>
      <w:szCs w:val="22"/>
      <w:u w:val="none"/>
      <w:lang w:val="fr-FR"/>
    </w:rPr>
  </w:style>
  <w:style w:type="character" w:styleId="ListLabel689" w:customStyle="1">
    <w:name w:val="ListLabel 689"/>
    <w:qFormat/>
    <w:rPr>
      <w:b/>
      <w:bCs/>
      <w:i/>
      <w:iCs/>
      <w:caps w:val="false"/>
      <w:smallCaps w:val="false"/>
      <w:strike w:val="false"/>
      <w:dstrike w:val="false"/>
      <w:sz w:val="14"/>
      <w:szCs w:val="14"/>
      <w:lang w:val="fr-FR"/>
    </w:rPr>
  </w:style>
  <w:style w:type="character" w:styleId="ListLabel690" w:customStyle="1">
    <w:name w:val="ListLabel 690"/>
    <w:qFormat/>
    <w:rPr>
      <w:sz w:val="22"/>
      <w:szCs w:val="22"/>
      <w:lang w:val="fr-FR"/>
    </w:rPr>
  </w:style>
  <w:style w:type="character" w:styleId="ListLabel691" w:customStyle="1">
    <w:name w:val="ListLabel 691"/>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692" w:customStyle="1">
    <w:name w:val="ListLabel 692"/>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693" w:customStyle="1">
    <w:name w:val="ListLabel 693"/>
    <w:qFormat/>
    <w:rPr>
      <w:b w:val="false"/>
      <w:bCs w:val="false"/>
      <w:i/>
      <w:iCs/>
      <w:caps w:val="false"/>
      <w:smallCaps w:val="false"/>
      <w:strike w:val="false"/>
      <w:dstrike w:val="false"/>
      <w:sz w:val="14"/>
      <w:szCs w:val="14"/>
      <w:highlight w:val="yellow"/>
      <w:lang w:val="fr-FR"/>
    </w:rPr>
  </w:style>
  <w:style w:type="character" w:styleId="ListLabel694" w:customStyle="1">
    <w:name w:val="ListLabel 694"/>
    <w:qFormat/>
    <w:rPr>
      <w:rFonts w:cs="OpenSymbol"/>
      <w:b w:val="false"/>
      <w:sz w:val="22"/>
    </w:rPr>
  </w:style>
  <w:style w:type="character" w:styleId="ListLabel695" w:customStyle="1">
    <w:name w:val="ListLabel 695"/>
    <w:qFormat/>
    <w:rPr>
      <w:rFonts w:cs="OpenSymbol"/>
    </w:rPr>
  </w:style>
  <w:style w:type="character" w:styleId="ListLabel696" w:customStyle="1">
    <w:name w:val="ListLabel 696"/>
    <w:qFormat/>
    <w:rPr>
      <w:rFonts w:cs="OpenSymbol"/>
    </w:rPr>
  </w:style>
  <w:style w:type="character" w:styleId="ListLabel697" w:customStyle="1">
    <w:name w:val="ListLabel 697"/>
    <w:qFormat/>
    <w:rPr>
      <w:rFonts w:cs="OpenSymbol"/>
    </w:rPr>
  </w:style>
  <w:style w:type="character" w:styleId="ListLabel698" w:customStyle="1">
    <w:name w:val="ListLabel 698"/>
    <w:qFormat/>
    <w:rPr>
      <w:rFonts w:cs="OpenSymbol"/>
    </w:rPr>
  </w:style>
  <w:style w:type="character" w:styleId="ListLabel699" w:customStyle="1">
    <w:name w:val="ListLabel 699"/>
    <w:qFormat/>
    <w:rPr>
      <w:rFonts w:cs="OpenSymbol"/>
    </w:rPr>
  </w:style>
  <w:style w:type="character" w:styleId="ListLabel700" w:customStyle="1">
    <w:name w:val="ListLabel 700"/>
    <w:qFormat/>
    <w:rPr>
      <w:rFonts w:cs="OpenSymbol"/>
    </w:rPr>
  </w:style>
  <w:style w:type="character" w:styleId="ListLabel701" w:customStyle="1">
    <w:name w:val="ListLabel 701"/>
    <w:qFormat/>
    <w:rPr>
      <w:rFonts w:cs="OpenSymbol"/>
    </w:rPr>
  </w:style>
  <w:style w:type="character" w:styleId="ListLabel702" w:customStyle="1">
    <w:name w:val="ListLabel 702"/>
    <w:qFormat/>
    <w:rPr>
      <w:rFonts w:cs="OpenSymbol"/>
    </w:rPr>
  </w:style>
  <w:style w:type="character" w:styleId="ListLabel703" w:customStyle="1">
    <w:name w:val="ListLabel 703"/>
    <w:qFormat/>
    <w:rPr>
      <w:rFonts w:cs="OpenSymbol"/>
      <w:b w:val="false"/>
      <w:sz w:val="22"/>
    </w:rPr>
  </w:style>
  <w:style w:type="character" w:styleId="ListLabel704" w:customStyle="1">
    <w:name w:val="ListLabel 704"/>
    <w:qFormat/>
    <w:rPr>
      <w:rFonts w:cs="OpenSymbol"/>
    </w:rPr>
  </w:style>
  <w:style w:type="character" w:styleId="ListLabel705" w:customStyle="1">
    <w:name w:val="ListLabel 705"/>
    <w:qFormat/>
    <w:rPr>
      <w:rFonts w:cs="OpenSymbol"/>
    </w:rPr>
  </w:style>
  <w:style w:type="character" w:styleId="ListLabel706" w:customStyle="1">
    <w:name w:val="ListLabel 706"/>
    <w:qFormat/>
    <w:rPr>
      <w:rFonts w:cs="OpenSymbol"/>
    </w:rPr>
  </w:style>
  <w:style w:type="character" w:styleId="ListLabel707" w:customStyle="1">
    <w:name w:val="ListLabel 707"/>
    <w:qFormat/>
    <w:rPr>
      <w:rFonts w:cs="OpenSymbol"/>
    </w:rPr>
  </w:style>
  <w:style w:type="character" w:styleId="ListLabel708" w:customStyle="1">
    <w:name w:val="ListLabel 708"/>
    <w:qFormat/>
    <w:rPr>
      <w:rFonts w:cs="OpenSymbol"/>
    </w:rPr>
  </w:style>
  <w:style w:type="character" w:styleId="ListLabel709" w:customStyle="1">
    <w:name w:val="ListLabel 709"/>
    <w:qFormat/>
    <w:rPr>
      <w:rFonts w:cs="OpenSymbol"/>
    </w:rPr>
  </w:style>
  <w:style w:type="character" w:styleId="ListLabel710" w:customStyle="1">
    <w:name w:val="ListLabel 710"/>
    <w:qFormat/>
    <w:rPr>
      <w:rFonts w:cs="OpenSymbol"/>
    </w:rPr>
  </w:style>
  <w:style w:type="character" w:styleId="ListLabel711" w:customStyle="1">
    <w:name w:val="ListLabel 711"/>
    <w:qFormat/>
    <w:rPr>
      <w:rFonts w:cs="OpenSymbol"/>
    </w:rPr>
  </w:style>
  <w:style w:type="character" w:styleId="ListLabel712" w:customStyle="1">
    <w:name w:val="ListLabel 712"/>
    <w:qFormat/>
    <w:rPr>
      <w:rFonts w:cs="OpenSymbol"/>
      <w:b w:val="false"/>
      <w:sz w:val="22"/>
    </w:rPr>
  </w:style>
  <w:style w:type="character" w:styleId="ListLabel713" w:customStyle="1">
    <w:name w:val="ListLabel 713"/>
    <w:qFormat/>
    <w:rPr>
      <w:rFonts w:cs="OpenSymbol"/>
    </w:rPr>
  </w:style>
  <w:style w:type="character" w:styleId="ListLabel714" w:customStyle="1">
    <w:name w:val="ListLabel 714"/>
    <w:qFormat/>
    <w:rPr>
      <w:rFonts w:cs="OpenSymbol"/>
    </w:rPr>
  </w:style>
  <w:style w:type="character" w:styleId="ListLabel715" w:customStyle="1">
    <w:name w:val="ListLabel 715"/>
    <w:qFormat/>
    <w:rPr>
      <w:rFonts w:cs="OpenSymbol"/>
    </w:rPr>
  </w:style>
  <w:style w:type="character" w:styleId="ListLabel716" w:customStyle="1">
    <w:name w:val="ListLabel 716"/>
    <w:qFormat/>
    <w:rPr>
      <w:rFonts w:cs="OpenSymbol"/>
    </w:rPr>
  </w:style>
  <w:style w:type="character" w:styleId="ListLabel717" w:customStyle="1">
    <w:name w:val="ListLabel 717"/>
    <w:qFormat/>
    <w:rPr>
      <w:rFonts w:cs="OpenSymbol"/>
    </w:rPr>
  </w:style>
  <w:style w:type="character" w:styleId="ListLabel718" w:customStyle="1">
    <w:name w:val="ListLabel 718"/>
    <w:qFormat/>
    <w:rPr>
      <w:rFonts w:cs="OpenSymbol"/>
    </w:rPr>
  </w:style>
  <w:style w:type="character" w:styleId="ListLabel719" w:customStyle="1">
    <w:name w:val="ListLabel 719"/>
    <w:qFormat/>
    <w:rPr>
      <w:rFonts w:cs="OpenSymbol"/>
    </w:rPr>
  </w:style>
  <w:style w:type="character" w:styleId="ListLabel720" w:customStyle="1">
    <w:name w:val="ListLabel 720"/>
    <w:qFormat/>
    <w:rPr>
      <w:rFonts w:cs="OpenSymbol"/>
    </w:rPr>
  </w:style>
  <w:style w:type="character" w:styleId="ListLabel721" w:customStyle="1">
    <w:name w:val="ListLabel 721"/>
    <w:qFormat/>
    <w:rPr>
      <w:rFonts w:cs="OpenSymbol"/>
    </w:rPr>
  </w:style>
  <w:style w:type="character" w:styleId="ListLabel722" w:customStyle="1">
    <w:name w:val="ListLabel 722"/>
    <w:qFormat/>
    <w:rPr>
      <w:rFonts w:cs="OpenSymbol"/>
    </w:rPr>
  </w:style>
  <w:style w:type="character" w:styleId="ListLabel723" w:customStyle="1">
    <w:name w:val="ListLabel 723"/>
    <w:qFormat/>
    <w:rPr>
      <w:rFonts w:cs="OpenSymbol"/>
    </w:rPr>
  </w:style>
  <w:style w:type="character" w:styleId="ListLabel724" w:customStyle="1">
    <w:name w:val="ListLabel 724"/>
    <w:qFormat/>
    <w:rPr>
      <w:rFonts w:cs="OpenSymbol"/>
    </w:rPr>
  </w:style>
  <w:style w:type="character" w:styleId="ListLabel725" w:customStyle="1">
    <w:name w:val="ListLabel 725"/>
    <w:qFormat/>
    <w:rPr>
      <w:rFonts w:cs="OpenSymbol"/>
    </w:rPr>
  </w:style>
  <w:style w:type="character" w:styleId="ListLabel726" w:customStyle="1">
    <w:name w:val="ListLabel 726"/>
    <w:qFormat/>
    <w:rPr>
      <w:rFonts w:cs="OpenSymbol"/>
    </w:rPr>
  </w:style>
  <w:style w:type="character" w:styleId="ListLabel727" w:customStyle="1">
    <w:name w:val="ListLabel 727"/>
    <w:qFormat/>
    <w:rPr>
      <w:rFonts w:cs="OpenSymbol"/>
    </w:rPr>
  </w:style>
  <w:style w:type="character" w:styleId="ListLabel728" w:customStyle="1">
    <w:name w:val="ListLabel 728"/>
    <w:qFormat/>
    <w:rPr>
      <w:rFonts w:cs="OpenSymbol"/>
    </w:rPr>
  </w:style>
  <w:style w:type="character" w:styleId="ListLabel729" w:customStyle="1">
    <w:name w:val="ListLabel 729"/>
    <w:qFormat/>
    <w:rPr>
      <w:rFonts w:cs="OpenSymbol"/>
    </w:rPr>
  </w:style>
  <w:style w:type="character" w:styleId="ListLabel730" w:customStyle="1">
    <w:name w:val="ListLabel 730"/>
    <w:qFormat/>
    <w:rPr>
      <w:rFonts w:cs="OpenSymbol"/>
      <w:b/>
    </w:rPr>
  </w:style>
  <w:style w:type="character" w:styleId="ListLabel731" w:customStyle="1">
    <w:name w:val="ListLabel 731"/>
    <w:qFormat/>
    <w:rPr>
      <w:rFonts w:cs="OpenSymbol"/>
    </w:rPr>
  </w:style>
  <w:style w:type="character" w:styleId="ListLabel732" w:customStyle="1">
    <w:name w:val="ListLabel 732"/>
    <w:qFormat/>
    <w:rPr>
      <w:rFonts w:cs="OpenSymbol"/>
    </w:rPr>
  </w:style>
  <w:style w:type="character" w:styleId="ListLabel733" w:customStyle="1">
    <w:name w:val="ListLabel 733"/>
    <w:qFormat/>
    <w:rPr>
      <w:rFonts w:cs="OpenSymbol"/>
    </w:rPr>
  </w:style>
  <w:style w:type="character" w:styleId="ListLabel734" w:customStyle="1">
    <w:name w:val="ListLabel 734"/>
    <w:qFormat/>
    <w:rPr>
      <w:rFonts w:cs="OpenSymbol"/>
    </w:rPr>
  </w:style>
  <w:style w:type="character" w:styleId="ListLabel735" w:customStyle="1">
    <w:name w:val="ListLabel 735"/>
    <w:qFormat/>
    <w:rPr>
      <w:rFonts w:cs="OpenSymbol"/>
    </w:rPr>
  </w:style>
  <w:style w:type="character" w:styleId="ListLabel736" w:customStyle="1">
    <w:name w:val="ListLabel 736"/>
    <w:qFormat/>
    <w:rPr>
      <w:rFonts w:cs="OpenSymbol"/>
    </w:rPr>
  </w:style>
  <w:style w:type="character" w:styleId="ListLabel737" w:customStyle="1">
    <w:name w:val="ListLabel 737"/>
    <w:qFormat/>
    <w:rPr>
      <w:rFonts w:cs="OpenSymbol"/>
    </w:rPr>
  </w:style>
  <w:style w:type="character" w:styleId="ListLabel738" w:customStyle="1">
    <w:name w:val="ListLabel 738"/>
    <w:qFormat/>
    <w:rPr>
      <w:rFonts w:cs="OpenSymbol"/>
    </w:rPr>
  </w:style>
  <w:style w:type="character" w:styleId="ListLabel739" w:customStyle="1">
    <w:name w:val="ListLabel 739"/>
    <w:qFormat/>
    <w:rPr>
      <w:rFonts w:ascii="Times New Roman" w:hAnsi="Times New Roman" w:cs="OpenSymbol"/>
      <w:b w:val="false"/>
      <w:sz w:val="22"/>
    </w:rPr>
  </w:style>
  <w:style w:type="character" w:styleId="ListLabel740" w:customStyle="1">
    <w:name w:val="ListLabel 740"/>
    <w:qFormat/>
    <w:rPr>
      <w:rFonts w:cs="OpenSymbol"/>
    </w:rPr>
  </w:style>
  <w:style w:type="character" w:styleId="ListLabel741" w:customStyle="1">
    <w:name w:val="ListLabel 741"/>
    <w:qFormat/>
    <w:rPr>
      <w:rFonts w:cs="OpenSymbol"/>
    </w:rPr>
  </w:style>
  <w:style w:type="character" w:styleId="ListLabel742" w:customStyle="1">
    <w:name w:val="ListLabel 742"/>
    <w:qFormat/>
    <w:rPr>
      <w:rFonts w:cs="OpenSymbol"/>
    </w:rPr>
  </w:style>
  <w:style w:type="character" w:styleId="ListLabel743" w:customStyle="1">
    <w:name w:val="ListLabel 743"/>
    <w:qFormat/>
    <w:rPr>
      <w:rFonts w:cs="OpenSymbol"/>
    </w:rPr>
  </w:style>
  <w:style w:type="character" w:styleId="ListLabel744" w:customStyle="1">
    <w:name w:val="ListLabel 744"/>
    <w:qFormat/>
    <w:rPr>
      <w:rFonts w:cs="OpenSymbol"/>
    </w:rPr>
  </w:style>
  <w:style w:type="character" w:styleId="ListLabel745" w:customStyle="1">
    <w:name w:val="ListLabel 745"/>
    <w:qFormat/>
    <w:rPr>
      <w:rFonts w:cs="OpenSymbol"/>
    </w:rPr>
  </w:style>
  <w:style w:type="character" w:styleId="ListLabel746" w:customStyle="1">
    <w:name w:val="ListLabel 746"/>
    <w:qFormat/>
    <w:rPr>
      <w:rFonts w:cs="OpenSymbol"/>
    </w:rPr>
  </w:style>
  <w:style w:type="character" w:styleId="ListLabel747" w:customStyle="1">
    <w:name w:val="ListLabel 747"/>
    <w:qFormat/>
    <w:rPr>
      <w:rFonts w:cs="OpenSymbol"/>
    </w:rPr>
  </w:style>
  <w:style w:type="character" w:styleId="ListLabel748" w:customStyle="1">
    <w:name w:val="ListLabel 748"/>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749" w:customStyle="1">
    <w:name w:val="ListLabel 749"/>
    <w:qFormat/>
    <w:rPr/>
  </w:style>
  <w:style w:type="character" w:styleId="ListLabel750" w:customStyle="1">
    <w:name w:val="ListLabel 750"/>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751" w:customStyle="1">
    <w:name w:val="ListLabel 751"/>
    <w:qFormat/>
    <w:rPr/>
  </w:style>
  <w:style w:type="character" w:styleId="ListLabel752" w:customStyle="1">
    <w:name w:val="ListLabel 752"/>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753" w:customStyle="1">
    <w:name w:val="ListLabel 753"/>
    <w:qFormat/>
    <w:rPr>
      <w:b/>
      <w:bCs/>
      <w:i w:val="false"/>
      <w:iCs w:val="false"/>
      <w:caps w:val="false"/>
      <w:smallCaps w:val="false"/>
      <w:strike w:val="false"/>
      <w:dstrike w:val="false"/>
      <w:sz w:val="16"/>
      <w:szCs w:val="16"/>
      <w:lang w:val="fr-FR"/>
    </w:rPr>
  </w:style>
  <w:style w:type="character" w:styleId="ListLabel754" w:customStyle="1">
    <w:name w:val="ListLabel 754"/>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755" w:customStyle="1">
    <w:name w:val="ListLabel 755"/>
    <w:qFormat/>
    <w:rPr>
      <w:rFonts w:ascii="Times New Roman" w:hAnsi="Times New Roman" w:eastAsia="Times New Roman" w:cs="Times New Roman"/>
      <w:sz w:val="18"/>
      <w:szCs w:val="18"/>
      <w:lang w:val="fr-FR"/>
    </w:rPr>
  </w:style>
  <w:style w:type="character" w:styleId="ListLabel756" w:customStyle="1">
    <w:name w:val="ListLabel 756"/>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757" w:customStyle="1">
    <w:name w:val="ListLabel 757"/>
    <w:qFormat/>
    <w:rPr>
      <w:b/>
      <w:bCs/>
      <w:i w:val="false"/>
      <w:iCs w:val="false"/>
      <w:caps w:val="false"/>
      <w:smallCaps w:val="false"/>
      <w:strike w:val="false"/>
      <w:dstrike w:val="false"/>
      <w:sz w:val="14"/>
      <w:szCs w:val="14"/>
      <w:lang w:val="fr-FR"/>
    </w:rPr>
  </w:style>
  <w:style w:type="character" w:styleId="ListLabel758" w:customStyle="1">
    <w:name w:val="ListLabel 758"/>
    <w:qFormat/>
    <w:rPr>
      <w:rFonts w:ascii="Times New Roman" w:hAnsi="Times New Roman" w:eastAsia="Times New Roman" w:cs="Times New Roman"/>
      <w:sz w:val="22"/>
      <w:szCs w:val="22"/>
      <w:lang w:val="fr-FR"/>
    </w:rPr>
  </w:style>
  <w:style w:type="character" w:styleId="ListLabel759" w:customStyle="1">
    <w:name w:val="ListLabel 759"/>
    <w:qFormat/>
    <w:rPr>
      <w:rFonts w:ascii="Times New Roman" w:hAnsi="Times New Roman"/>
      <w:sz w:val="22"/>
      <w:szCs w:val="22"/>
    </w:rPr>
  </w:style>
  <w:style w:type="character" w:styleId="ListLabel760" w:customStyle="1">
    <w:name w:val="ListLabel 760"/>
    <w:qFormat/>
    <w:rPr>
      <w:b w:val="false"/>
      <w:bCs w:val="false"/>
      <w:i w:val="false"/>
      <w:iCs w:val="false"/>
      <w:caps w:val="false"/>
      <w:smallCaps w:val="false"/>
      <w:sz w:val="24"/>
      <w:szCs w:val="24"/>
      <w:lang w:val="fr-FR"/>
    </w:rPr>
  </w:style>
  <w:style w:type="character" w:styleId="ListLabel761" w:customStyle="1">
    <w:name w:val="ListLabel 761"/>
    <w:qFormat/>
    <w:rPr>
      <w:rFonts w:ascii="Times New Roman" w:hAnsi="Times New Roman" w:eastAsia="Times New Roman" w:cs="Times New Roman"/>
      <w:b/>
      <w:bCs/>
      <w:sz w:val="22"/>
      <w:szCs w:val="22"/>
      <w:u w:val="single"/>
      <w:lang w:val="fr-FR"/>
    </w:rPr>
  </w:style>
  <w:style w:type="character" w:styleId="ListLabel762" w:customStyle="1">
    <w:name w:val="ListLabel 762"/>
    <w:qFormat/>
    <w:rPr>
      <w:rFonts w:ascii="Times New Roman" w:hAnsi="Times New Roman" w:eastAsia="Times New Roman" w:cs="Times New Roman"/>
      <w:b/>
      <w:bCs/>
      <w:sz w:val="24"/>
      <w:szCs w:val="24"/>
      <w:lang w:val="fr-FR"/>
    </w:rPr>
  </w:style>
  <w:style w:type="character" w:styleId="ListLabel763" w:customStyle="1">
    <w:name w:val="ListLabel 763"/>
    <w:qFormat/>
    <w:rPr>
      <w:rFonts w:ascii="Times New Roman" w:hAnsi="Times New Roman" w:eastAsia="Times New Roman" w:cs="Times New Roman"/>
      <w:color w:val="0000FF"/>
      <w:sz w:val="24"/>
      <w:szCs w:val="24"/>
      <w:u w:val="single"/>
      <w:lang w:eastAsia="fr-FR"/>
    </w:rPr>
  </w:style>
  <w:style w:type="character" w:styleId="ListLabel764" w:customStyle="1">
    <w:name w:val="ListLabel 764"/>
    <w:qFormat/>
    <w:rPr>
      <w:rFonts w:ascii="sourcesanspro;arial;sans-serif" w:hAnsi="sourcesanspro;arial;sans-serif"/>
      <w:b/>
      <w:i w:val="false"/>
      <w:caps w:val="false"/>
      <w:smallCaps w:val="false"/>
      <w:color w:val="4A5E81"/>
      <w:spacing w:val="0"/>
      <w:sz w:val="14"/>
      <w:szCs w:val="14"/>
      <w:u w:val="single"/>
    </w:rPr>
  </w:style>
  <w:style w:type="character" w:styleId="ListLabel765" w:customStyle="1">
    <w:name w:val="ListLabel 765"/>
    <w:qFormat/>
    <w:rPr>
      <w:rFonts w:ascii="Times New Roman" w:hAnsi="Times New Roman"/>
      <w:b/>
      <w:i w:val="false"/>
      <w:caps w:val="false"/>
      <w:smallCaps w:val="false"/>
      <w:color w:val="4A5E81"/>
      <w:spacing w:val="0"/>
      <w:sz w:val="14"/>
      <w:szCs w:val="14"/>
      <w:u w:val="single"/>
    </w:rPr>
  </w:style>
  <w:style w:type="character" w:styleId="ListLabel766" w:customStyle="1">
    <w:name w:val="ListLabel 766"/>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767" w:customStyle="1">
    <w:name w:val="ListLabel 767"/>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768" w:customStyle="1">
    <w:name w:val="ListLabel 768"/>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769" w:customStyle="1">
    <w:name w:val="ListLabel 769"/>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770" w:customStyle="1">
    <w:name w:val="ListLabel 770"/>
    <w:qFormat/>
    <w:rPr>
      <w:rFonts w:ascii="sourcesanspro;arial;sans-serif" w:hAnsi="sourcesanspro;arial;sans-serif"/>
      <w:b w:val="false"/>
      <w:i w:val="false"/>
      <w:caps w:val="false"/>
      <w:smallCaps w:val="false"/>
      <w:color w:val="4A5E81"/>
      <w:spacing w:val="0"/>
      <w:sz w:val="14"/>
      <w:szCs w:val="14"/>
      <w:u w:val="single"/>
    </w:rPr>
  </w:style>
  <w:style w:type="character" w:styleId="ListLabel771" w:customStyle="1">
    <w:name w:val="ListLabel 771"/>
    <w:qFormat/>
    <w:rPr>
      <w:rFonts w:ascii="sourcesanspro;arial;sans-serif" w:hAnsi="sourcesanspro;arial;sans-serif"/>
      <w:b/>
      <w:bCs/>
      <w:i w:val="false"/>
      <w:caps w:val="false"/>
      <w:smallCaps w:val="false"/>
      <w:color w:val="4A5E81"/>
      <w:spacing w:val="0"/>
      <w:sz w:val="14"/>
      <w:szCs w:val="14"/>
      <w:u w:val="single"/>
    </w:rPr>
  </w:style>
  <w:style w:type="character" w:styleId="ListLabel772" w:customStyle="1">
    <w:name w:val="ListLabel 772"/>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773" w:customStyle="1">
    <w:name w:val="ListLabel 773"/>
    <w:qFormat/>
    <w:rPr>
      <w:rFonts w:ascii="Times New Roman" w:hAnsi="Times New Roman"/>
      <w:b w:val="false"/>
      <w:i/>
      <w:iCs/>
      <w:caps w:val="false"/>
      <w:smallCaps w:val="false"/>
      <w:color w:val="4A5E81"/>
      <w:spacing w:val="0"/>
      <w:sz w:val="16"/>
      <w:szCs w:val="16"/>
      <w:u w:val="single"/>
    </w:rPr>
  </w:style>
  <w:style w:type="character" w:styleId="ListLabel774" w:customStyle="1">
    <w:name w:val="ListLabel 774"/>
    <w:qFormat/>
    <w:rPr/>
  </w:style>
  <w:style w:type="character" w:styleId="ListLabel775" w:customStyle="1">
    <w:name w:val="ListLabel 775"/>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776" w:customStyle="1">
    <w:name w:val="ListLabel 776"/>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777" w:customStyle="1">
    <w:name w:val="ListLabel 777"/>
    <w:qFormat/>
    <w:rPr>
      <w:rFonts w:ascii="Times New Roman" w:hAnsi="Times New Roman" w:eastAsia="Times New Roman" w:cs="Times New Roman"/>
      <w:b/>
      <w:bCs/>
      <w:color w:val="3465A4"/>
      <w:sz w:val="22"/>
      <w:szCs w:val="22"/>
      <w:u w:val="none"/>
      <w:lang w:val="fr-FR"/>
    </w:rPr>
  </w:style>
  <w:style w:type="character" w:styleId="ListLabel778" w:customStyle="1">
    <w:name w:val="ListLabel 778"/>
    <w:qFormat/>
    <w:rPr>
      <w:b/>
      <w:bCs/>
      <w:i/>
      <w:iCs/>
      <w:caps w:val="false"/>
      <w:smallCaps w:val="false"/>
      <w:strike w:val="false"/>
      <w:dstrike w:val="false"/>
      <w:sz w:val="14"/>
      <w:szCs w:val="14"/>
      <w:lang w:val="fr-FR"/>
    </w:rPr>
  </w:style>
  <w:style w:type="character" w:styleId="ListLabel779" w:customStyle="1">
    <w:name w:val="ListLabel 779"/>
    <w:qFormat/>
    <w:rPr>
      <w:sz w:val="22"/>
      <w:szCs w:val="22"/>
      <w:lang w:val="fr-FR"/>
    </w:rPr>
  </w:style>
  <w:style w:type="character" w:styleId="ListLabel780" w:customStyle="1">
    <w:name w:val="ListLabel 780"/>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781" w:customStyle="1">
    <w:name w:val="ListLabel 781"/>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782" w:customStyle="1">
    <w:name w:val="ListLabel 782"/>
    <w:qFormat/>
    <w:rPr>
      <w:b w:val="false"/>
      <w:bCs w:val="false"/>
      <w:i/>
      <w:iCs/>
      <w:caps w:val="false"/>
      <w:smallCaps w:val="false"/>
      <w:strike w:val="false"/>
      <w:dstrike w:val="false"/>
      <w:sz w:val="14"/>
      <w:szCs w:val="14"/>
      <w:highlight w:val="yellow"/>
      <w:lang w:val="fr-FR"/>
    </w:rPr>
  </w:style>
  <w:style w:type="character" w:styleId="ListLabel783" w:customStyle="1">
    <w:name w:val="ListLabel 783"/>
    <w:qFormat/>
    <w:rPr>
      <w:rFonts w:cs="OpenSymbol"/>
      <w:b w:val="false"/>
      <w:sz w:val="22"/>
    </w:rPr>
  </w:style>
  <w:style w:type="character" w:styleId="ListLabel784" w:customStyle="1">
    <w:name w:val="ListLabel 784"/>
    <w:qFormat/>
    <w:rPr>
      <w:rFonts w:cs="OpenSymbol"/>
    </w:rPr>
  </w:style>
  <w:style w:type="character" w:styleId="ListLabel785" w:customStyle="1">
    <w:name w:val="ListLabel 785"/>
    <w:qFormat/>
    <w:rPr>
      <w:rFonts w:cs="OpenSymbol"/>
    </w:rPr>
  </w:style>
  <w:style w:type="character" w:styleId="ListLabel786" w:customStyle="1">
    <w:name w:val="ListLabel 786"/>
    <w:qFormat/>
    <w:rPr>
      <w:rFonts w:cs="OpenSymbol"/>
    </w:rPr>
  </w:style>
  <w:style w:type="character" w:styleId="ListLabel787" w:customStyle="1">
    <w:name w:val="ListLabel 787"/>
    <w:qFormat/>
    <w:rPr>
      <w:rFonts w:cs="OpenSymbol"/>
    </w:rPr>
  </w:style>
  <w:style w:type="character" w:styleId="ListLabel788" w:customStyle="1">
    <w:name w:val="ListLabel 788"/>
    <w:qFormat/>
    <w:rPr>
      <w:rFonts w:cs="OpenSymbol"/>
    </w:rPr>
  </w:style>
  <w:style w:type="character" w:styleId="ListLabel789" w:customStyle="1">
    <w:name w:val="ListLabel 789"/>
    <w:qFormat/>
    <w:rPr>
      <w:rFonts w:cs="OpenSymbol"/>
    </w:rPr>
  </w:style>
  <w:style w:type="character" w:styleId="ListLabel790" w:customStyle="1">
    <w:name w:val="ListLabel 790"/>
    <w:qFormat/>
    <w:rPr>
      <w:rFonts w:cs="OpenSymbol"/>
    </w:rPr>
  </w:style>
  <w:style w:type="character" w:styleId="ListLabel791" w:customStyle="1">
    <w:name w:val="ListLabel 791"/>
    <w:qFormat/>
    <w:rPr>
      <w:rFonts w:cs="OpenSymbol"/>
    </w:rPr>
  </w:style>
  <w:style w:type="character" w:styleId="ListLabel792" w:customStyle="1">
    <w:name w:val="ListLabel 792"/>
    <w:qFormat/>
    <w:rPr>
      <w:rFonts w:cs="OpenSymbol"/>
      <w:b w:val="false"/>
      <w:sz w:val="22"/>
    </w:rPr>
  </w:style>
  <w:style w:type="character" w:styleId="ListLabel793" w:customStyle="1">
    <w:name w:val="ListLabel 793"/>
    <w:qFormat/>
    <w:rPr>
      <w:rFonts w:cs="OpenSymbol"/>
    </w:rPr>
  </w:style>
  <w:style w:type="character" w:styleId="ListLabel794" w:customStyle="1">
    <w:name w:val="ListLabel 794"/>
    <w:qFormat/>
    <w:rPr>
      <w:rFonts w:cs="OpenSymbol"/>
    </w:rPr>
  </w:style>
  <w:style w:type="character" w:styleId="ListLabel795" w:customStyle="1">
    <w:name w:val="ListLabel 795"/>
    <w:qFormat/>
    <w:rPr>
      <w:rFonts w:cs="OpenSymbol"/>
    </w:rPr>
  </w:style>
  <w:style w:type="character" w:styleId="ListLabel796" w:customStyle="1">
    <w:name w:val="ListLabel 796"/>
    <w:qFormat/>
    <w:rPr>
      <w:rFonts w:cs="OpenSymbol"/>
    </w:rPr>
  </w:style>
  <w:style w:type="character" w:styleId="ListLabel797" w:customStyle="1">
    <w:name w:val="ListLabel 797"/>
    <w:qFormat/>
    <w:rPr>
      <w:rFonts w:cs="OpenSymbol"/>
    </w:rPr>
  </w:style>
  <w:style w:type="character" w:styleId="ListLabel798" w:customStyle="1">
    <w:name w:val="ListLabel 798"/>
    <w:qFormat/>
    <w:rPr>
      <w:rFonts w:cs="OpenSymbol"/>
    </w:rPr>
  </w:style>
  <w:style w:type="character" w:styleId="ListLabel799" w:customStyle="1">
    <w:name w:val="ListLabel 799"/>
    <w:qFormat/>
    <w:rPr>
      <w:rFonts w:cs="OpenSymbol"/>
    </w:rPr>
  </w:style>
  <w:style w:type="character" w:styleId="ListLabel800" w:customStyle="1">
    <w:name w:val="ListLabel 800"/>
    <w:qFormat/>
    <w:rPr>
      <w:rFonts w:cs="OpenSymbol"/>
    </w:rPr>
  </w:style>
  <w:style w:type="character" w:styleId="ListLabel801" w:customStyle="1">
    <w:name w:val="ListLabel 801"/>
    <w:qFormat/>
    <w:rPr>
      <w:rFonts w:cs="OpenSymbol"/>
      <w:b w:val="false"/>
      <w:sz w:val="22"/>
    </w:rPr>
  </w:style>
  <w:style w:type="character" w:styleId="ListLabel802" w:customStyle="1">
    <w:name w:val="ListLabel 802"/>
    <w:qFormat/>
    <w:rPr>
      <w:rFonts w:cs="OpenSymbol"/>
    </w:rPr>
  </w:style>
  <w:style w:type="character" w:styleId="ListLabel803" w:customStyle="1">
    <w:name w:val="ListLabel 803"/>
    <w:qFormat/>
    <w:rPr>
      <w:rFonts w:cs="OpenSymbol"/>
    </w:rPr>
  </w:style>
  <w:style w:type="character" w:styleId="ListLabel804" w:customStyle="1">
    <w:name w:val="ListLabel 804"/>
    <w:qFormat/>
    <w:rPr>
      <w:rFonts w:cs="OpenSymbol"/>
    </w:rPr>
  </w:style>
  <w:style w:type="character" w:styleId="ListLabel805" w:customStyle="1">
    <w:name w:val="ListLabel 805"/>
    <w:qFormat/>
    <w:rPr>
      <w:rFonts w:cs="OpenSymbol"/>
    </w:rPr>
  </w:style>
  <w:style w:type="character" w:styleId="ListLabel806" w:customStyle="1">
    <w:name w:val="ListLabel 806"/>
    <w:qFormat/>
    <w:rPr>
      <w:rFonts w:cs="OpenSymbol"/>
    </w:rPr>
  </w:style>
  <w:style w:type="character" w:styleId="ListLabel807" w:customStyle="1">
    <w:name w:val="ListLabel 807"/>
    <w:qFormat/>
    <w:rPr>
      <w:rFonts w:cs="OpenSymbol"/>
    </w:rPr>
  </w:style>
  <w:style w:type="character" w:styleId="ListLabel808" w:customStyle="1">
    <w:name w:val="ListLabel 808"/>
    <w:qFormat/>
    <w:rPr>
      <w:rFonts w:cs="OpenSymbol"/>
    </w:rPr>
  </w:style>
  <w:style w:type="character" w:styleId="ListLabel809" w:customStyle="1">
    <w:name w:val="ListLabel 809"/>
    <w:qFormat/>
    <w:rPr>
      <w:rFonts w:cs="OpenSymbol"/>
    </w:rPr>
  </w:style>
  <w:style w:type="character" w:styleId="ListLabel810" w:customStyle="1">
    <w:name w:val="ListLabel 810"/>
    <w:qFormat/>
    <w:rPr>
      <w:rFonts w:cs="OpenSymbol"/>
    </w:rPr>
  </w:style>
  <w:style w:type="character" w:styleId="ListLabel811" w:customStyle="1">
    <w:name w:val="ListLabel 811"/>
    <w:qFormat/>
    <w:rPr>
      <w:rFonts w:cs="OpenSymbol"/>
    </w:rPr>
  </w:style>
  <w:style w:type="character" w:styleId="ListLabel812" w:customStyle="1">
    <w:name w:val="ListLabel 812"/>
    <w:qFormat/>
    <w:rPr>
      <w:rFonts w:cs="OpenSymbol"/>
    </w:rPr>
  </w:style>
  <w:style w:type="character" w:styleId="ListLabel813" w:customStyle="1">
    <w:name w:val="ListLabel 813"/>
    <w:qFormat/>
    <w:rPr>
      <w:rFonts w:cs="OpenSymbol"/>
    </w:rPr>
  </w:style>
  <w:style w:type="character" w:styleId="ListLabel814" w:customStyle="1">
    <w:name w:val="ListLabel 814"/>
    <w:qFormat/>
    <w:rPr>
      <w:rFonts w:cs="OpenSymbol"/>
    </w:rPr>
  </w:style>
  <w:style w:type="character" w:styleId="ListLabel815" w:customStyle="1">
    <w:name w:val="ListLabel 815"/>
    <w:qFormat/>
    <w:rPr>
      <w:rFonts w:cs="OpenSymbol"/>
    </w:rPr>
  </w:style>
  <w:style w:type="character" w:styleId="ListLabel816" w:customStyle="1">
    <w:name w:val="ListLabel 816"/>
    <w:qFormat/>
    <w:rPr>
      <w:rFonts w:cs="OpenSymbol"/>
    </w:rPr>
  </w:style>
  <w:style w:type="character" w:styleId="ListLabel817" w:customStyle="1">
    <w:name w:val="ListLabel 817"/>
    <w:qFormat/>
    <w:rPr>
      <w:rFonts w:cs="OpenSymbol"/>
    </w:rPr>
  </w:style>
  <w:style w:type="character" w:styleId="ListLabel818" w:customStyle="1">
    <w:name w:val="ListLabel 818"/>
    <w:qFormat/>
    <w:rPr>
      <w:rFonts w:cs="OpenSymbol"/>
    </w:rPr>
  </w:style>
  <w:style w:type="character" w:styleId="ListLabel819" w:customStyle="1">
    <w:name w:val="ListLabel 819"/>
    <w:qFormat/>
    <w:rPr>
      <w:rFonts w:ascii="Calibri" w:hAnsi="Calibri" w:cs="OpenSymbol"/>
      <w:b/>
    </w:rPr>
  </w:style>
  <w:style w:type="character" w:styleId="ListLabel820" w:customStyle="1">
    <w:name w:val="ListLabel 820"/>
    <w:qFormat/>
    <w:rPr>
      <w:rFonts w:cs="OpenSymbol"/>
    </w:rPr>
  </w:style>
  <w:style w:type="character" w:styleId="ListLabel821" w:customStyle="1">
    <w:name w:val="ListLabel 821"/>
    <w:qFormat/>
    <w:rPr>
      <w:rFonts w:cs="OpenSymbol"/>
    </w:rPr>
  </w:style>
  <w:style w:type="character" w:styleId="ListLabel822" w:customStyle="1">
    <w:name w:val="ListLabel 822"/>
    <w:qFormat/>
    <w:rPr>
      <w:rFonts w:cs="OpenSymbol"/>
    </w:rPr>
  </w:style>
  <w:style w:type="character" w:styleId="ListLabel823" w:customStyle="1">
    <w:name w:val="ListLabel 823"/>
    <w:qFormat/>
    <w:rPr>
      <w:rFonts w:cs="OpenSymbol"/>
    </w:rPr>
  </w:style>
  <w:style w:type="character" w:styleId="ListLabel824" w:customStyle="1">
    <w:name w:val="ListLabel 824"/>
    <w:qFormat/>
    <w:rPr>
      <w:rFonts w:cs="OpenSymbol"/>
    </w:rPr>
  </w:style>
  <w:style w:type="character" w:styleId="ListLabel825" w:customStyle="1">
    <w:name w:val="ListLabel 825"/>
    <w:qFormat/>
    <w:rPr>
      <w:rFonts w:cs="OpenSymbol"/>
    </w:rPr>
  </w:style>
  <w:style w:type="character" w:styleId="ListLabel826" w:customStyle="1">
    <w:name w:val="ListLabel 826"/>
    <w:qFormat/>
    <w:rPr>
      <w:rFonts w:cs="OpenSymbol"/>
    </w:rPr>
  </w:style>
  <w:style w:type="character" w:styleId="ListLabel827" w:customStyle="1">
    <w:name w:val="ListLabel 827"/>
    <w:qFormat/>
    <w:rPr>
      <w:rFonts w:cs="OpenSymbol"/>
    </w:rPr>
  </w:style>
  <w:style w:type="character" w:styleId="ListLabel828" w:customStyle="1">
    <w:name w:val="ListLabel 828"/>
    <w:qFormat/>
    <w:rPr>
      <w:rFonts w:ascii="Times New Roman" w:hAnsi="Times New Roman" w:cs="OpenSymbol"/>
      <w:b w:val="false"/>
      <w:sz w:val="22"/>
    </w:rPr>
  </w:style>
  <w:style w:type="character" w:styleId="ListLabel829" w:customStyle="1">
    <w:name w:val="ListLabel 829"/>
    <w:qFormat/>
    <w:rPr>
      <w:rFonts w:cs="OpenSymbol"/>
    </w:rPr>
  </w:style>
  <w:style w:type="character" w:styleId="ListLabel830" w:customStyle="1">
    <w:name w:val="ListLabel 830"/>
    <w:qFormat/>
    <w:rPr>
      <w:rFonts w:cs="OpenSymbol"/>
    </w:rPr>
  </w:style>
  <w:style w:type="character" w:styleId="ListLabel831" w:customStyle="1">
    <w:name w:val="ListLabel 831"/>
    <w:qFormat/>
    <w:rPr>
      <w:rFonts w:cs="OpenSymbol"/>
    </w:rPr>
  </w:style>
  <w:style w:type="character" w:styleId="ListLabel832" w:customStyle="1">
    <w:name w:val="ListLabel 832"/>
    <w:qFormat/>
    <w:rPr>
      <w:rFonts w:cs="OpenSymbol"/>
    </w:rPr>
  </w:style>
  <w:style w:type="character" w:styleId="ListLabel833" w:customStyle="1">
    <w:name w:val="ListLabel 833"/>
    <w:qFormat/>
    <w:rPr>
      <w:rFonts w:cs="OpenSymbol"/>
    </w:rPr>
  </w:style>
  <w:style w:type="character" w:styleId="ListLabel834" w:customStyle="1">
    <w:name w:val="ListLabel 834"/>
    <w:qFormat/>
    <w:rPr>
      <w:rFonts w:cs="OpenSymbol"/>
    </w:rPr>
  </w:style>
  <w:style w:type="character" w:styleId="ListLabel835" w:customStyle="1">
    <w:name w:val="ListLabel 835"/>
    <w:qFormat/>
    <w:rPr>
      <w:rFonts w:cs="OpenSymbol"/>
    </w:rPr>
  </w:style>
  <w:style w:type="character" w:styleId="ListLabel836" w:customStyle="1">
    <w:name w:val="ListLabel 836"/>
    <w:qFormat/>
    <w:rPr>
      <w:rFonts w:cs="OpenSymbol"/>
    </w:rPr>
  </w:style>
  <w:style w:type="character" w:styleId="ListLabel837" w:customStyle="1">
    <w:name w:val="ListLabel 837"/>
    <w:qFormat/>
    <w:rPr>
      <w:rFonts w:ascii="Times New Roman" w:hAnsi="Times New Roman" w:cs="OpenSymbol"/>
      <w:b/>
      <w:sz w:val="28"/>
    </w:rPr>
  </w:style>
  <w:style w:type="character" w:styleId="ListLabel838" w:customStyle="1">
    <w:name w:val="ListLabel 838"/>
    <w:qFormat/>
    <w:rPr>
      <w:rFonts w:cs="OpenSymbol"/>
    </w:rPr>
  </w:style>
  <w:style w:type="character" w:styleId="ListLabel839" w:customStyle="1">
    <w:name w:val="ListLabel 839"/>
    <w:qFormat/>
    <w:rPr>
      <w:rFonts w:cs="OpenSymbol"/>
    </w:rPr>
  </w:style>
  <w:style w:type="character" w:styleId="ListLabel840" w:customStyle="1">
    <w:name w:val="ListLabel 840"/>
    <w:qFormat/>
    <w:rPr>
      <w:rFonts w:cs="OpenSymbol"/>
    </w:rPr>
  </w:style>
  <w:style w:type="character" w:styleId="ListLabel841" w:customStyle="1">
    <w:name w:val="ListLabel 841"/>
    <w:qFormat/>
    <w:rPr>
      <w:rFonts w:cs="OpenSymbol"/>
    </w:rPr>
  </w:style>
  <w:style w:type="character" w:styleId="ListLabel842" w:customStyle="1">
    <w:name w:val="ListLabel 842"/>
    <w:qFormat/>
    <w:rPr>
      <w:rFonts w:cs="OpenSymbol"/>
    </w:rPr>
  </w:style>
  <w:style w:type="character" w:styleId="ListLabel843" w:customStyle="1">
    <w:name w:val="ListLabel 843"/>
    <w:qFormat/>
    <w:rPr>
      <w:rFonts w:cs="OpenSymbol"/>
    </w:rPr>
  </w:style>
  <w:style w:type="character" w:styleId="ListLabel844" w:customStyle="1">
    <w:name w:val="ListLabel 844"/>
    <w:qFormat/>
    <w:rPr>
      <w:rFonts w:cs="OpenSymbol"/>
    </w:rPr>
  </w:style>
  <w:style w:type="character" w:styleId="ListLabel845" w:customStyle="1">
    <w:name w:val="ListLabel 845"/>
    <w:qFormat/>
    <w:rPr>
      <w:rFonts w:cs="OpenSymbol"/>
    </w:rPr>
  </w:style>
  <w:style w:type="character" w:styleId="ListLabel846" w:customStyle="1">
    <w:name w:val="ListLabel 846"/>
    <w:qFormat/>
    <w:rPr>
      <w:b w:val="false"/>
      <w:bCs w:val="false"/>
      <w:i w:val="false"/>
      <w:iCs w:val="false"/>
      <w:caps w:val="false"/>
      <w:smallCaps w:val="false"/>
      <w:sz w:val="24"/>
      <w:szCs w:val="24"/>
      <w:lang w:val="fr-FR"/>
    </w:rPr>
  </w:style>
  <w:style w:type="character" w:styleId="ListLabel847" w:customStyle="1">
    <w:name w:val="ListLabel 847"/>
    <w:qFormat/>
    <w:rPr>
      <w:rFonts w:eastAsia="Times New Roman" w:cs="Times New Roman"/>
      <w:b/>
      <w:bCs/>
      <w:sz w:val="22"/>
      <w:szCs w:val="22"/>
      <w:u w:val="single"/>
      <w:lang w:val="fr-FR"/>
    </w:rPr>
  </w:style>
  <w:style w:type="character" w:styleId="ListLabel848" w:customStyle="1">
    <w:name w:val="ListLabel 848"/>
    <w:qFormat/>
    <w:rPr>
      <w:rFonts w:eastAsia="Times New Roman" w:cs="Times New Roman"/>
      <w:b/>
      <w:bCs/>
      <w:sz w:val="24"/>
      <w:szCs w:val="24"/>
      <w:lang w:val="fr-FR"/>
    </w:rPr>
  </w:style>
  <w:style w:type="character" w:styleId="ListLabel849" w:customStyle="1">
    <w:name w:val="ListLabel 849"/>
    <w:qFormat/>
    <w:rPr>
      <w:rFonts w:cs="Times New Roman"/>
      <w:color w:val="0000FF"/>
      <w:sz w:val="24"/>
      <w:szCs w:val="24"/>
      <w:u w:val="single"/>
      <w:lang w:eastAsia="fr-FR"/>
    </w:rPr>
  </w:style>
  <w:style w:type="character" w:styleId="ListLabel850" w:customStyle="1">
    <w:name w:val="ListLabel 850"/>
    <w:qFormat/>
    <w:rPr>
      <w:rFonts w:cs="Symbol"/>
      <w:b/>
      <w:i w:val="false"/>
      <w:caps w:val="false"/>
      <w:smallCaps w:val="false"/>
      <w:color w:val="4A5E81"/>
      <w:spacing w:val="0"/>
      <w:sz w:val="14"/>
      <w:szCs w:val="14"/>
      <w:u w:val="single"/>
    </w:rPr>
  </w:style>
  <w:style w:type="character" w:styleId="ListLabel851" w:customStyle="1">
    <w:name w:val="ListLabel 851"/>
    <w:qFormat/>
    <w:rPr>
      <w:rFonts w:cs="Symbol"/>
      <w:b/>
      <w:i w:val="false"/>
      <w:caps w:val="false"/>
      <w:smallCaps w:val="false"/>
      <w:color w:val="4A5E81"/>
      <w:spacing w:val="0"/>
      <w:sz w:val="14"/>
      <w:szCs w:val="14"/>
      <w:u w:val="single"/>
    </w:rPr>
  </w:style>
  <w:style w:type="character" w:styleId="ListLabel852" w:customStyle="1">
    <w:name w:val="ListLabel 852"/>
    <w:qFormat/>
    <w:rPr>
      <w:rFonts w:cs="Symbol"/>
      <w:b w:val="false"/>
      <w:i w:val="false"/>
      <w:caps w:val="false"/>
      <w:smallCaps w:val="false"/>
      <w:color w:val="4A5E81"/>
      <w:spacing w:val="0"/>
      <w:sz w:val="14"/>
      <w:szCs w:val="14"/>
      <w:u w:val="single"/>
    </w:rPr>
  </w:style>
  <w:style w:type="character" w:styleId="ListLabel853" w:customStyle="1">
    <w:name w:val="ListLabel 853"/>
    <w:qFormat/>
    <w:rPr>
      <w:rFonts w:cs="Symbol"/>
      <w:b/>
      <w:bCs/>
      <w:i w:val="false"/>
      <w:caps w:val="false"/>
      <w:smallCaps w:val="false"/>
      <w:color w:val="4A5E81"/>
      <w:spacing w:val="0"/>
      <w:sz w:val="14"/>
      <w:szCs w:val="14"/>
      <w:u w:val="single"/>
    </w:rPr>
  </w:style>
  <w:style w:type="character" w:styleId="ListLabel854" w:customStyle="1">
    <w:name w:val="ListLabel 854"/>
    <w:qFormat/>
    <w:rPr>
      <w:rFonts w:cs="Symbol"/>
      <w:b/>
      <w:bCs/>
      <w:i w:val="false"/>
      <w:caps w:val="false"/>
      <w:smallCaps w:val="false"/>
      <w:strike w:val="false"/>
      <w:dstrike w:val="false"/>
      <w:color w:val="2E3B50"/>
      <w:spacing w:val="0"/>
      <w:sz w:val="16"/>
      <w:szCs w:val="16"/>
      <w:highlight w:val="white"/>
      <w:u w:val="none"/>
      <w:effect w:val="none"/>
    </w:rPr>
  </w:style>
  <w:style w:type="character" w:styleId="ListLabel855" w:customStyle="1">
    <w:name w:val="ListLabel 855"/>
    <w:qFormat/>
    <w:rPr>
      <w:rFonts w:cs="OpenSymbol"/>
    </w:rPr>
  </w:style>
  <w:style w:type="character" w:styleId="ListLabel856" w:customStyle="1">
    <w:name w:val="ListLabel 856"/>
    <w:qFormat/>
    <w:rPr>
      <w:rFonts w:cs="OpenSymbol"/>
    </w:rPr>
  </w:style>
  <w:style w:type="character" w:styleId="ListLabel857" w:customStyle="1">
    <w:name w:val="ListLabel 857"/>
    <w:qFormat/>
    <w:rPr>
      <w:rFonts w:cs="OpenSymbol"/>
    </w:rPr>
  </w:style>
  <w:style w:type="character" w:styleId="ListLabel858" w:customStyle="1">
    <w:name w:val="ListLabel 858"/>
    <w:qFormat/>
    <w:rPr>
      <w:rFonts w:cs="OpenSymbol"/>
    </w:rPr>
  </w:style>
  <w:style w:type="character" w:styleId="ListLabel859" w:customStyle="1">
    <w:name w:val="ListLabel 859"/>
    <w:qFormat/>
    <w:rPr>
      <w:rFonts w:cs="OpenSymbol"/>
    </w:rPr>
  </w:style>
  <w:style w:type="character" w:styleId="ListLabel860" w:customStyle="1">
    <w:name w:val="ListLabel 860"/>
    <w:qFormat/>
    <w:rPr>
      <w:rFonts w:cs="OpenSymbol"/>
    </w:rPr>
  </w:style>
  <w:style w:type="character" w:styleId="ListLabel861" w:customStyle="1">
    <w:name w:val="ListLabel 861"/>
    <w:qFormat/>
    <w:rPr>
      <w:rFonts w:cs="OpenSymbol"/>
    </w:rPr>
  </w:style>
  <w:style w:type="character" w:styleId="ListLabel862" w:customStyle="1">
    <w:name w:val="ListLabel 862"/>
    <w:qFormat/>
    <w:rPr>
      <w:rFonts w:cs="Wingdings"/>
    </w:rPr>
  </w:style>
  <w:style w:type="character" w:styleId="ListLabel863" w:customStyle="1">
    <w:name w:val="ListLabel 863"/>
    <w:qFormat/>
    <w:rPr>
      <w:rFonts w:cs="Symbol"/>
    </w:rPr>
  </w:style>
  <w:style w:type="character" w:styleId="ListLabel864" w:customStyle="1">
    <w:name w:val="ListLabel 864"/>
    <w:qFormat/>
    <w:rPr>
      <w:rFonts w:cs="Wingdings"/>
    </w:rPr>
  </w:style>
  <w:style w:type="character" w:styleId="ListLabel865" w:customStyle="1">
    <w:name w:val="ListLabel 865"/>
    <w:qFormat/>
    <w:rPr>
      <w:rFonts w:cs="Symbol"/>
    </w:rPr>
  </w:style>
  <w:style w:type="character" w:styleId="ListLabel866" w:customStyle="1">
    <w:name w:val="ListLabel 866"/>
    <w:qFormat/>
    <w:rPr>
      <w:rFonts w:cs="Courier New"/>
    </w:rPr>
  </w:style>
  <w:style w:type="character" w:styleId="ListLabel867" w:customStyle="1">
    <w:name w:val="ListLabel 867"/>
    <w:qFormat/>
    <w:rPr>
      <w:rFonts w:cs="Wingdings"/>
    </w:rPr>
  </w:style>
  <w:style w:type="character" w:styleId="ListLabel868" w:customStyle="1">
    <w:name w:val="ListLabel 868"/>
    <w:qFormat/>
    <w:rPr>
      <w:rFonts w:cs="Symbol"/>
    </w:rPr>
  </w:style>
  <w:style w:type="character" w:styleId="ListLabel869" w:customStyle="1">
    <w:name w:val="ListLabel 869"/>
    <w:qFormat/>
    <w:rPr>
      <w:rFonts w:cs="Courier New"/>
    </w:rPr>
  </w:style>
  <w:style w:type="character" w:styleId="ListLabel870" w:customStyle="1">
    <w:name w:val="ListLabel 870"/>
    <w:qFormat/>
    <w:rPr>
      <w:rFonts w:cs="Wingdings"/>
    </w:rPr>
  </w:style>
  <w:style w:type="character" w:styleId="ListLabel871" w:customStyle="1">
    <w:name w:val="ListLabel 871"/>
    <w:qFormat/>
    <w:rPr>
      <w:rFonts w:cs="OpenSymbol"/>
      <w:b w:val="false"/>
      <w:sz w:val="28"/>
    </w:rPr>
  </w:style>
  <w:style w:type="character" w:styleId="ListLabel872" w:customStyle="1">
    <w:name w:val="ListLabel 872"/>
    <w:qFormat/>
    <w:rPr>
      <w:rFonts w:cs="OpenSymbol"/>
    </w:rPr>
  </w:style>
  <w:style w:type="character" w:styleId="ListLabel873" w:customStyle="1">
    <w:name w:val="ListLabel 873"/>
    <w:qFormat/>
    <w:rPr>
      <w:rFonts w:cs="OpenSymbol"/>
    </w:rPr>
  </w:style>
  <w:style w:type="character" w:styleId="ListLabel874" w:customStyle="1">
    <w:name w:val="ListLabel 874"/>
    <w:qFormat/>
    <w:rPr>
      <w:rFonts w:cs="OpenSymbol"/>
    </w:rPr>
  </w:style>
  <w:style w:type="character" w:styleId="ListLabel875" w:customStyle="1">
    <w:name w:val="ListLabel 875"/>
    <w:qFormat/>
    <w:rPr>
      <w:rFonts w:cs="OpenSymbol"/>
    </w:rPr>
  </w:style>
  <w:style w:type="character" w:styleId="ListLabel876" w:customStyle="1">
    <w:name w:val="ListLabel 876"/>
    <w:qFormat/>
    <w:rPr>
      <w:rFonts w:cs="OpenSymbol"/>
    </w:rPr>
  </w:style>
  <w:style w:type="character" w:styleId="ListLabel877" w:customStyle="1">
    <w:name w:val="ListLabel 877"/>
    <w:qFormat/>
    <w:rPr>
      <w:rFonts w:cs="OpenSymbol"/>
    </w:rPr>
  </w:style>
  <w:style w:type="character" w:styleId="ListLabel878" w:customStyle="1">
    <w:name w:val="ListLabel 878"/>
    <w:qFormat/>
    <w:rPr>
      <w:rFonts w:cs="OpenSymbol"/>
    </w:rPr>
  </w:style>
  <w:style w:type="character" w:styleId="ListLabel879" w:customStyle="1">
    <w:name w:val="ListLabel 879"/>
    <w:qFormat/>
    <w:rPr>
      <w:rFonts w:cs="OpenSymbol"/>
    </w:rPr>
  </w:style>
  <w:style w:type="character" w:styleId="ListLabel880" w:customStyle="1">
    <w:name w:val="ListLabel 880"/>
    <w:qFormat/>
    <w:rPr>
      <w:rFonts w:cs="OpenSymbol"/>
    </w:rPr>
  </w:style>
  <w:style w:type="character" w:styleId="ListLabel881" w:customStyle="1">
    <w:name w:val="ListLabel 881"/>
    <w:qFormat/>
    <w:rPr>
      <w:rFonts w:cs="OpenSymbol"/>
    </w:rPr>
  </w:style>
  <w:style w:type="character" w:styleId="ListLabel882" w:customStyle="1">
    <w:name w:val="ListLabel 882"/>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883" w:customStyle="1">
    <w:name w:val="ListLabel 883"/>
    <w:qFormat/>
    <w:rPr/>
  </w:style>
  <w:style w:type="character" w:styleId="ListLabel884" w:customStyle="1">
    <w:name w:val="ListLabel 884"/>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885" w:customStyle="1">
    <w:name w:val="ListLabel 885"/>
    <w:qFormat/>
    <w:rPr/>
  </w:style>
  <w:style w:type="character" w:styleId="ListLabel886" w:customStyle="1">
    <w:name w:val="ListLabel 886"/>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887" w:customStyle="1">
    <w:name w:val="ListLabel 887"/>
    <w:qFormat/>
    <w:rPr>
      <w:b/>
      <w:bCs/>
      <w:i w:val="false"/>
      <w:iCs w:val="false"/>
      <w:caps w:val="false"/>
      <w:smallCaps w:val="false"/>
      <w:strike w:val="false"/>
      <w:dstrike w:val="false"/>
      <w:sz w:val="16"/>
      <w:szCs w:val="16"/>
      <w:lang w:val="fr-FR"/>
    </w:rPr>
  </w:style>
  <w:style w:type="character" w:styleId="ListLabel888" w:customStyle="1">
    <w:name w:val="ListLabel 888"/>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889" w:customStyle="1">
    <w:name w:val="ListLabel 889"/>
    <w:qFormat/>
    <w:rPr>
      <w:rFonts w:ascii="Times New Roman" w:hAnsi="Times New Roman" w:eastAsia="Times New Roman" w:cs="Times New Roman"/>
      <w:sz w:val="18"/>
      <w:szCs w:val="18"/>
      <w:lang w:val="fr-FR"/>
    </w:rPr>
  </w:style>
  <w:style w:type="character" w:styleId="ListLabel890" w:customStyle="1">
    <w:name w:val="ListLabel 890"/>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891" w:customStyle="1">
    <w:name w:val="ListLabel 891"/>
    <w:qFormat/>
    <w:rPr>
      <w:b/>
      <w:bCs/>
      <w:i w:val="false"/>
      <w:iCs w:val="false"/>
      <w:caps w:val="false"/>
      <w:smallCaps w:val="false"/>
      <w:strike w:val="false"/>
      <w:dstrike w:val="false"/>
      <w:sz w:val="14"/>
      <w:szCs w:val="14"/>
      <w:lang w:val="fr-FR"/>
    </w:rPr>
  </w:style>
  <w:style w:type="character" w:styleId="ListLabel892" w:customStyle="1">
    <w:name w:val="ListLabel 892"/>
    <w:qFormat/>
    <w:rPr>
      <w:rFonts w:ascii="Times New Roman" w:hAnsi="Times New Roman" w:eastAsia="Times New Roman" w:cs="Times New Roman"/>
      <w:sz w:val="22"/>
      <w:szCs w:val="22"/>
      <w:lang w:val="fr-FR"/>
    </w:rPr>
  </w:style>
  <w:style w:type="character" w:styleId="ListLabel893" w:customStyle="1">
    <w:name w:val="ListLabel 893"/>
    <w:qFormat/>
    <w:rPr>
      <w:rFonts w:ascii="Times New Roman" w:hAnsi="Times New Roman"/>
      <w:sz w:val="22"/>
      <w:szCs w:val="22"/>
    </w:rPr>
  </w:style>
  <w:style w:type="character" w:styleId="ListLabel894" w:customStyle="1">
    <w:name w:val="ListLabel 894"/>
    <w:qFormat/>
    <w:rPr>
      <w:b w:val="false"/>
      <w:bCs w:val="false"/>
      <w:i w:val="false"/>
      <w:iCs w:val="false"/>
      <w:caps w:val="false"/>
      <w:smallCaps w:val="false"/>
      <w:sz w:val="24"/>
      <w:szCs w:val="24"/>
      <w:lang w:val="fr-FR"/>
    </w:rPr>
  </w:style>
  <w:style w:type="character" w:styleId="ListLabel895" w:customStyle="1">
    <w:name w:val="ListLabel 895"/>
    <w:qFormat/>
    <w:rPr>
      <w:rFonts w:ascii="Times New Roman" w:hAnsi="Times New Roman" w:eastAsia="Times New Roman" w:cs="Times New Roman"/>
      <w:b/>
      <w:bCs/>
      <w:sz w:val="22"/>
      <w:szCs w:val="22"/>
      <w:u w:val="single"/>
      <w:lang w:val="fr-FR"/>
    </w:rPr>
  </w:style>
  <w:style w:type="character" w:styleId="ListLabel896" w:customStyle="1">
    <w:name w:val="ListLabel 896"/>
    <w:qFormat/>
    <w:rPr>
      <w:rFonts w:ascii="Times New Roman" w:hAnsi="Times New Roman" w:eastAsia="Times New Roman" w:cs="Times New Roman"/>
      <w:b/>
      <w:bCs/>
      <w:sz w:val="24"/>
      <w:szCs w:val="24"/>
      <w:lang w:val="fr-FR"/>
    </w:rPr>
  </w:style>
  <w:style w:type="character" w:styleId="ListLabel897" w:customStyle="1">
    <w:name w:val="ListLabel 897"/>
    <w:qFormat/>
    <w:rPr>
      <w:rFonts w:ascii="Times New Roman" w:hAnsi="Times New Roman" w:eastAsia="Times New Roman" w:cs="Times New Roman"/>
      <w:color w:val="0000FF"/>
      <w:sz w:val="24"/>
      <w:szCs w:val="24"/>
      <w:u w:val="single"/>
      <w:lang w:eastAsia="fr-FR"/>
    </w:rPr>
  </w:style>
  <w:style w:type="character" w:styleId="ListLabel898" w:customStyle="1">
    <w:name w:val="ListLabel 898"/>
    <w:qFormat/>
    <w:rPr>
      <w:rFonts w:ascii="sourcesanspro;arial;sans-serif" w:hAnsi="sourcesanspro;arial;sans-serif"/>
      <w:b/>
      <w:i w:val="false"/>
      <w:caps w:val="false"/>
      <w:smallCaps w:val="false"/>
      <w:color w:val="4A5E81"/>
      <w:spacing w:val="0"/>
      <w:sz w:val="14"/>
      <w:szCs w:val="14"/>
      <w:u w:val="single"/>
    </w:rPr>
  </w:style>
  <w:style w:type="character" w:styleId="ListLabel899" w:customStyle="1">
    <w:name w:val="ListLabel 899"/>
    <w:qFormat/>
    <w:rPr>
      <w:rFonts w:ascii="Times New Roman" w:hAnsi="Times New Roman"/>
      <w:b/>
      <w:i w:val="false"/>
      <w:caps w:val="false"/>
      <w:smallCaps w:val="false"/>
      <w:color w:val="4A5E81"/>
      <w:spacing w:val="0"/>
      <w:sz w:val="14"/>
      <w:szCs w:val="14"/>
      <w:u w:val="single"/>
    </w:rPr>
  </w:style>
  <w:style w:type="character" w:styleId="ListLabel900" w:customStyle="1">
    <w:name w:val="ListLabel 90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901" w:customStyle="1">
    <w:name w:val="ListLabel 90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902" w:customStyle="1">
    <w:name w:val="ListLabel 90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903" w:customStyle="1">
    <w:name w:val="ListLabel 90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904" w:customStyle="1">
    <w:name w:val="ListLabel 904"/>
    <w:qFormat/>
    <w:rPr>
      <w:rFonts w:ascii="sourcesanspro;arial;sans-serif" w:hAnsi="sourcesanspro;arial;sans-serif"/>
      <w:b w:val="false"/>
      <w:i w:val="false"/>
      <w:caps w:val="false"/>
      <w:smallCaps w:val="false"/>
      <w:color w:val="4A5E81"/>
      <w:spacing w:val="0"/>
      <w:sz w:val="14"/>
      <w:szCs w:val="14"/>
      <w:u w:val="single"/>
    </w:rPr>
  </w:style>
  <w:style w:type="character" w:styleId="ListLabel905" w:customStyle="1">
    <w:name w:val="ListLabel 905"/>
    <w:qFormat/>
    <w:rPr>
      <w:rFonts w:ascii="sourcesanspro;arial;sans-serif" w:hAnsi="sourcesanspro;arial;sans-serif"/>
      <w:b/>
      <w:bCs/>
      <w:i w:val="false"/>
      <w:caps w:val="false"/>
      <w:smallCaps w:val="false"/>
      <w:color w:val="4A5E81"/>
      <w:spacing w:val="0"/>
      <w:sz w:val="14"/>
      <w:szCs w:val="14"/>
      <w:u w:val="single"/>
    </w:rPr>
  </w:style>
  <w:style w:type="character" w:styleId="ListLabel906" w:customStyle="1">
    <w:name w:val="ListLabel 90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907" w:customStyle="1">
    <w:name w:val="ListLabel 907"/>
    <w:qFormat/>
    <w:rPr>
      <w:rFonts w:ascii="Times New Roman" w:hAnsi="Times New Roman"/>
      <w:b w:val="false"/>
      <w:i/>
      <w:iCs/>
      <w:caps w:val="false"/>
      <w:smallCaps w:val="false"/>
      <w:color w:val="4A5E81"/>
      <w:spacing w:val="0"/>
      <w:sz w:val="16"/>
      <w:szCs w:val="16"/>
      <w:u w:val="single"/>
    </w:rPr>
  </w:style>
  <w:style w:type="character" w:styleId="ListLabel908" w:customStyle="1">
    <w:name w:val="ListLabel 908"/>
    <w:qFormat/>
    <w:rPr/>
  </w:style>
  <w:style w:type="character" w:styleId="ListLabel909" w:customStyle="1">
    <w:name w:val="ListLabel 9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910" w:customStyle="1">
    <w:name w:val="ListLabel 9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911" w:customStyle="1">
    <w:name w:val="ListLabel 911"/>
    <w:qFormat/>
    <w:rPr>
      <w:rFonts w:ascii="Times New Roman" w:hAnsi="Times New Roman" w:eastAsia="Times New Roman" w:cs="Times New Roman"/>
      <w:b/>
      <w:bCs/>
      <w:color w:val="3465A4"/>
      <w:sz w:val="22"/>
      <w:szCs w:val="22"/>
      <w:u w:val="none"/>
      <w:lang w:val="fr-FR"/>
    </w:rPr>
  </w:style>
  <w:style w:type="character" w:styleId="ListLabel912" w:customStyle="1">
    <w:name w:val="ListLabel 912"/>
    <w:qFormat/>
    <w:rPr>
      <w:b/>
      <w:bCs/>
      <w:i/>
      <w:iCs/>
      <w:caps w:val="false"/>
      <w:smallCaps w:val="false"/>
      <w:strike w:val="false"/>
      <w:dstrike w:val="false"/>
      <w:sz w:val="14"/>
      <w:szCs w:val="14"/>
      <w:lang w:val="fr-FR"/>
    </w:rPr>
  </w:style>
  <w:style w:type="character" w:styleId="ListLabel913" w:customStyle="1">
    <w:name w:val="ListLabel 913"/>
    <w:qFormat/>
    <w:rPr>
      <w:sz w:val="22"/>
      <w:szCs w:val="22"/>
      <w:lang w:val="fr-FR"/>
    </w:rPr>
  </w:style>
  <w:style w:type="character" w:styleId="ListLabel914" w:customStyle="1">
    <w:name w:val="ListLabel 91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915" w:customStyle="1">
    <w:name w:val="ListLabel 91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916" w:customStyle="1">
    <w:name w:val="ListLabel 91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917" w:customStyle="1">
    <w:name w:val="ListLabel 91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918" w:customStyle="1">
    <w:name w:val="ListLabel 918"/>
    <w:qFormat/>
    <w:rPr>
      <w:b w:val="false"/>
      <w:bCs w:val="false"/>
      <w:i/>
      <w:iCs/>
      <w:caps w:val="false"/>
      <w:smallCaps w:val="false"/>
      <w:strike w:val="false"/>
      <w:dstrike w:val="false"/>
      <w:sz w:val="14"/>
      <w:szCs w:val="14"/>
      <w:highlight w:val="yellow"/>
      <w:lang w:val="fr-FR"/>
    </w:rPr>
  </w:style>
  <w:style w:type="character" w:styleId="ListLabel919" w:customStyle="1">
    <w:name w:val="ListLabel 919"/>
    <w:qFormat/>
    <w:rPr>
      <w:rFonts w:cs="OpenSymbol"/>
      <w:b w:val="false"/>
      <w:sz w:val="22"/>
    </w:rPr>
  </w:style>
  <w:style w:type="character" w:styleId="ListLabel920" w:customStyle="1">
    <w:name w:val="ListLabel 920"/>
    <w:qFormat/>
    <w:rPr>
      <w:rFonts w:cs="OpenSymbol"/>
    </w:rPr>
  </w:style>
  <w:style w:type="character" w:styleId="ListLabel921" w:customStyle="1">
    <w:name w:val="ListLabel 921"/>
    <w:qFormat/>
    <w:rPr>
      <w:rFonts w:cs="OpenSymbol"/>
    </w:rPr>
  </w:style>
  <w:style w:type="character" w:styleId="ListLabel922" w:customStyle="1">
    <w:name w:val="ListLabel 922"/>
    <w:qFormat/>
    <w:rPr>
      <w:rFonts w:cs="OpenSymbol"/>
    </w:rPr>
  </w:style>
  <w:style w:type="character" w:styleId="ListLabel923" w:customStyle="1">
    <w:name w:val="ListLabel 923"/>
    <w:qFormat/>
    <w:rPr>
      <w:rFonts w:cs="OpenSymbol"/>
    </w:rPr>
  </w:style>
  <w:style w:type="character" w:styleId="ListLabel924" w:customStyle="1">
    <w:name w:val="ListLabel 924"/>
    <w:qFormat/>
    <w:rPr>
      <w:rFonts w:cs="OpenSymbol"/>
    </w:rPr>
  </w:style>
  <w:style w:type="character" w:styleId="ListLabel925" w:customStyle="1">
    <w:name w:val="ListLabel 925"/>
    <w:qFormat/>
    <w:rPr>
      <w:rFonts w:cs="OpenSymbol"/>
    </w:rPr>
  </w:style>
  <w:style w:type="character" w:styleId="ListLabel926" w:customStyle="1">
    <w:name w:val="ListLabel 926"/>
    <w:qFormat/>
    <w:rPr>
      <w:rFonts w:cs="OpenSymbol"/>
    </w:rPr>
  </w:style>
  <w:style w:type="character" w:styleId="ListLabel927" w:customStyle="1">
    <w:name w:val="ListLabel 927"/>
    <w:qFormat/>
    <w:rPr>
      <w:rFonts w:cs="OpenSymbol"/>
    </w:rPr>
  </w:style>
  <w:style w:type="character" w:styleId="ListLabel928" w:customStyle="1">
    <w:name w:val="ListLabel 928"/>
    <w:qFormat/>
    <w:rPr>
      <w:rFonts w:cs="OpenSymbol"/>
      <w:b w:val="false"/>
      <w:sz w:val="22"/>
    </w:rPr>
  </w:style>
  <w:style w:type="character" w:styleId="ListLabel929" w:customStyle="1">
    <w:name w:val="ListLabel 929"/>
    <w:qFormat/>
    <w:rPr>
      <w:rFonts w:cs="OpenSymbol"/>
    </w:rPr>
  </w:style>
  <w:style w:type="character" w:styleId="ListLabel930" w:customStyle="1">
    <w:name w:val="ListLabel 930"/>
    <w:qFormat/>
    <w:rPr>
      <w:rFonts w:cs="OpenSymbol"/>
    </w:rPr>
  </w:style>
  <w:style w:type="character" w:styleId="ListLabel931" w:customStyle="1">
    <w:name w:val="ListLabel 931"/>
    <w:qFormat/>
    <w:rPr>
      <w:rFonts w:cs="OpenSymbol"/>
    </w:rPr>
  </w:style>
  <w:style w:type="character" w:styleId="ListLabel932" w:customStyle="1">
    <w:name w:val="ListLabel 932"/>
    <w:qFormat/>
    <w:rPr>
      <w:rFonts w:cs="OpenSymbol"/>
    </w:rPr>
  </w:style>
  <w:style w:type="character" w:styleId="ListLabel933" w:customStyle="1">
    <w:name w:val="ListLabel 933"/>
    <w:qFormat/>
    <w:rPr>
      <w:rFonts w:cs="OpenSymbol"/>
    </w:rPr>
  </w:style>
  <w:style w:type="character" w:styleId="ListLabel934" w:customStyle="1">
    <w:name w:val="ListLabel 934"/>
    <w:qFormat/>
    <w:rPr>
      <w:rFonts w:cs="OpenSymbol"/>
    </w:rPr>
  </w:style>
  <w:style w:type="character" w:styleId="ListLabel935" w:customStyle="1">
    <w:name w:val="ListLabel 935"/>
    <w:qFormat/>
    <w:rPr>
      <w:rFonts w:cs="OpenSymbol"/>
    </w:rPr>
  </w:style>
  <w:style w:type="character" w:styleId="ListLabel936" w:customStyle="1">
    <w:name w:val="ListLabel 936"/>
    <w:qFormat/>
    <w:rPr>
      <w:rFonts w:cs="OpenSymbol"/>
    </w:rPr>
  </w:style>
  <w:style w:type="character" w:styleId="ListLabel937" w:customStyle="1">
    <w:name w:val="ListLabel 937"/>
    <w:qFormat/>
    <w:rPr>
      <w:rFonts w:cs="OpenSymbol"/>
      <w:b w:val="false"/>
      <w:sz w:val="22"/>
    </w:rPr>
  </w:style>
  <w:style w:type="character" w:styleId="ListLabel938" w:customStyle="1">
    <w:name w:val="ListLabel 938"/>
    <w:qFormat/>
    <w:rPr>
      <w:rFonts w:cs="OpenSymbol"/>
    </w:rPr>
  </w:style>
  <w:style w:type="character" w:styleId="ListLabel939" w:customStyle="1">
    <w:name w:val="ListLabel 939"/>
    <w:qFormat/>
    <w:rPr>
      <w:rFonts w:cs="OpenSymbol"/>
    </w:rPr>
  </w:style>
  <w:style w:type="character" w:styleId="ListLabel940" w:customStyle="1">
    <w:name w:val="ListLabel 940"/>
    <w:qFormat/>
    <w:rPr>
      <w:rFonts w:cs="OpenSymbol"/>
    </w:rPr>
  </w:style>
  <w:style w:type="character" w:styleId="ListLabel941" w:customStyle="1">
    <w:name w:val="ListLabel 941"/>
    <w:qFormat/>
    <w:rPr>
      <w:rFonts w:cs="OpenSymbol"/>
    </w:rPr>
  </w:style>
  <w:style w:type="character" w:styleId="ListLabel942" w:customStyle="1">
    <w:name w:val="ListLabel 942"/>
    <w:qFormat/>
    <w:rPr>
      <w:rFonts w:cs="OpenSymbol"/>
    </w:rPr>
  </w:style>
  <w:style w:type="character" w:styleId="ListLabel943" w:customStyle="1">
    <w:name w:val="ListLabel 943"/>
    <w:qFormat/>
    <w:rPr>
      <w:rFonts w:cs="OpenSymbol"/>
    </w:rPr>
  </w:style>
  <w:style w:type="character" w:styleId="ListLabel944" w:customStyle="1">
    <w:name w:val="ListLabel 944"/>
    <w:qFormat/>
    <w:rPr>
      <w:rFonts w:cs="OpenSymbol"/>
    </w:rPr>
  </w:style>
  <w:style w:type="character" w:styleId="ListLabel945" w:customStyle="1">
    <w:name w:val="ListLabel 945"/>
    <w:qFormat/>
    <w:rPr>
      <w:rFonts w:cs="OpenSymbol"/>
    </w:rPr>
  </w:style>
  <w:style w:type="character" w:styleId="ListLabel946" w:customStyle="1">
    <w:name w:val="ListLabel 946"/>
    <w:qFormat/>
    <w:rPr>
      <w:rFonts w:cs="OpenSymbol"/>
    </w:rPr>
  </w:style>
  <w:style w:type="character" w:styleId="ListLabel947" w:customStyle="1">
    <w:name w:val="ListLabel 947"/>
    <w:qFormat/>
    <w:rPr>
      <w:rFonts w:cs="OpenSymbol"/>
    </w:rPr>
  </w:style>
  <w:style w:type="character" w:styleId="ListLabel948" w:customStyle="1">
    <w:name w:val="ListLabel 948"/>
    <w:qFormat/>
    <w:rPr>
      <w:rFonts w:cs="OpenSymbol"/>
    </w:rPr>
  </w:style>
  <w:style w:type="character" w:styleId="ListLabel949" w:customStyle="1">
    <w:name w:val="ListLabel 949"/>
    <w:qFormat/>
    <w:rPr>
      <w:rFonts w:cs="OpenSymbol"/>
    </w:rPr>
  </w:style>
  <w:style w:type="character" w:styleId="ListLabel950" w:customStyle="1">
    <w:name w:val="ListLabel 950"/>
    <w:qFormat/>
    <w:rPr>
      <w:rFonts w:cs="OpenSymbol"/>
    </w:rPr>
  </w:style>
  <w:style w:type="character" w:styleId="ListLabel951" w:customStyle="1">
    <w:name w:val="ListLabel 951"/>
    <w:qFormat/>
    <w:rPr>
      <w:rFonts w:cs="OpenSymbol"/>
    </w:rPr>
  </w:style>
  <w:style w:type="character" w:styleId="ListLabel952" w:customStyle="1">
    <w:name w:val="ListLabel 952"/>
    <w:qFormat/>
    <w:rPr>
      <w:rFonts w:cs="OpenSymbol"/>
    </w:rPr>
  </w:style>
  <w:style w:type="character" w:styleId="ListLabel953" w:customStyle="1">
    <w:name w:val="ListLabel 953"/>
    <w:qFormat/>
    <w:rPr>
      <w:rFonts w:cs="OpenSymbol"/>
    </w:rPr>
  </w:style>
  <w:style w:type="character" w:styleId="ListLabel954" w:customStyle="1">
    <w:name w:val="ListLabel 954"/>
    <w:qFormat/>
    <w:rPr>
      <w:rFonts w:cs="OpenSymbol"/>
    </w:rPr>
  </w:style>
  <w:style w:type="character" w:styleId="ListLabel955" w:customStyle="1">
    <w:name w:val="ListLabel 955"/>
    <w:qFormat/>
    <w:rPr>
      <w:rFonts w:cs="OpenSymbol"/>
      <w:b/>
    </w:rPr>
  </w:style>
  <w:style w:type="character" w:styleId="ListLabel956" w:customStyle="1">
    <w:name w:val="ListLabel 956"/>
    <w:qFormat/>
    <w:rPr>
      <w:rFonts w:cs="OpenSymbol"/>
    </w:rPr>
  </w:style>
  <w:style w:type="character" w:styleId="ListLabel957" w:customStyle="1">
    <w:name w:val="ListLabel 957"/>
    <w:qFormat/>
    <w:rPr>
      <w:rFonts w:cs="OpenSymbol"/>
    </w:rPr>
  </w:style>
  <w:style w:type="character" w:styleId="ListLabel958" w:customStyle="1">
    <w:name w:val="ListLabel 958"/>
    <w:qFormat/>
    <w:rPr>
      <w:rFonts w:cs="OpenSymbol"/>
    </w:rPr>
  </w:style>
  <w:style w:type="character" w:styleId="ListLabel959" w:customStyle="1">
    <w:name w:val="ListLabel 959"/>
    <w:qFormat/>
    <w:rPr>
      <w:rFonts w:cs="OpenSymbol"/>
    </w:rPr>
  </w:style>
  <w:style w:type="character" w:styleId="ListLabel960" w:customStyle="1">
    <w:name w:val="ListLabel 960"/>
    <w:qFormat/>
    <w:rPr>
      <w:rFonts w:cs="OpenSymbol"/>
    </w:rPr>
  </w:style>
  <w:style w:type="character" w:styleId="ListLabel961" w:customStyle="1">
    <w:name w:val="ListLabel 961"/>
    <w:qFormat/>
    <w:rPr>
      <w:rFonts w:cs="OpenSymbol"/>
    </w:rPr>
  </w:style>
  <w:style w:type="character" w:styleId="ListLabel962" w:customStyle="1">
    <w:name w:val="ListLabel 962"/>
    <w:qFormat/>
    <w:rPr>
      <w:rFonts w:cs="OpenSymbol"/>
    </w:rPr>
  </w:style>
  <w:style w:type="character" w:styleId="ListLabel963" w:customStyle="1">
    <w:name w:val="ListLabel 963"/>
    <w:qFormat/>
    <w:rPr>
      <w:rFonts w:cs="OpenSymbol"/>
    </w:rPr>
  </w:style>
  <w:style w:type="character" w:styleId="ListLabel964" w:customStyle="1">
    <w:name w:val="ListLabel 964"/>
    <w:qFormat/>
    <w:rPr>
      <w:rFonts w:ascii="Times New Roman" w:hAnsi="Times New Roman" w:cs="OpenSymbol"/>
      <w:b w:val="false"/>
      <w:sz w:val="22"/>
    </w:rPr>
  </w:style>
  <w:style w:type="character" w:styleId="ListLabel965" w:customStyle="1">
    <w:name w:val="ListLabel 965"/>
    <w:qFormat/>
    <w:rPr>
      <w:rFonts w:cs="OpenSymbol"/>
    </w:rPr>
  </w:style>
  <w:style w:type="character" w:styleId="ListLabel966" w:customStyle="1">
    <w:name w:val="ListLabel 966"/>
    <w:qFormat/>
    <w:rPr>
      <w:rFonts w:cs="OpenSymbol"/>
    </w:rPr>
  </w:style>
  <w:style w:type="character" w:styleId="ListLabel967" w:customStyle="1">
    <w:name w:val="ListLabel 967"/>
    <w:qFormat/>
    <w:rPr>
      <w:rFonts w:cs="OpenSymbol"/>
    </w:rPr>
  </w:style>
  <w:style w:type="character" w:styleId="ListLabel968" w:customStyle="1">
    <w:name w:val="ListLabel 968"/>
    <w:qFormat/>
    <w:rPr>
      <w:rFonts w:cs="OpenSymbol"/>
    </w:rPr>
  </w:style>
  <w:style w:type="character" w:styleId="ListLabel969" w:customStyle="1">
    <w:name w:val="ListLabel 969"/>
    <w:qFormat/>
    <w:rPr>
      <w:rFonts w:cs="OpenSymbol"/>
    </w:rPr>
  </w:style>
  <w:style w:type="character" w:styleId="ListLabel970" w:customStyle="1">
    <w:name w:val="ListLabel 970"/>
    <w:qFormat/>
    <w:rPr>
      <w:rFonts w:cs="OpenSymbol"/>
    </w:rPr>
  </w:style>
  <w:style w:type="character" w:styleId="ListLabel971" w:customStyle="1">
    <w:name w:val="ListLabel 971"/>
    <w:qFormat/>
    <w:rPr>
      <w:rFonts w:cs="OpenSymbol"/>
    </w:rPr>
  </w:style>
  <w:style w:type="character" w:styleId="ListLabel972" w:customStyle="1">
    <w:name w:val="ListLabel 972"/>
    <w:qFormat/>
    <w:rPr>
      <w:rFonts w:cs="OpenSymbol"/>
    </w:rPr>
  </w:style>
  <w:style w:type="character" w:styleId="ListLabel973" w:customStyle="1">
    <w:name w:val="ListLabel 973"/>
    <w:qFormat/>
    <w:rPr>
      <w:rFonts w:ascii="Times New Roman" w:hAnsi="Times New Roman" w:cs="OpenSymbol"/>
      <w:b/>
      <w:sz w:val="28"/>
    </w:rPr>
  </w:style>
  <w:style w:type="character" w:styleId="ListLabel974" w:customStyle="1">
    <w:name w:val="ListLabel 974"/>
    <w:qFormat/>
    <w:rPr>
      <w:rFonts w:cs="OpenSymbol"/>
    </w:rPr>
  </w:style>
  <w:style w:type="character" w:styleId="ListLabel975" w:customStyle="1">
    <w:name w:val="ListLabel 975"/>
    <w:qFormat/>
    <w:rPr>
      <w:rFonts w:cs="OpenSymbol"/>
    </w:rPr>
  </w:style>
  <w:style w:type="character" w:styleId="ListLabel976" w:customStyle="1">
    <w:name w:val="ListLabel 976"/>
    <w:qFormat/>
    <w:rPr>
      <w:rFonts w:cs="OpenSymbol"/>
    </w:rPr>
  </w:style>
  <w:style w:type="character" w:styleId="ListLabel977" w:customStyle="1">
    <w:name w:val="ListLabel 977"/>
    <w:qFormat/>
    <w:rPr>
      <w:rFonts w:cs="OpenSymbol"/>
    </w:rPr>
  </w:style>
  <w:style w:type="character" w:styleId="ListLabel978" w:customStyle="1">
    <w:name w:val="ListLabel 978"/>
    <w:qFormat/>
    <w:rPr>
      <w:rFonts w:cs="OpenSymbol"/>
    </w:rPr>
  </w:style>
  <w:style w:type="character" w:styleId="ListLabel979" w:customStyle="1">
    <w:name w:val="ListLabel 979"/>
    <w:qFormat/>
    <w:rPr>
      <w:rFonts w:cs="OpenSymbol"/>
    </w:rPr>
  </w:style>
  <w:style w:type="character" w:styleId="ListLabel980" w:customStyle="1">
    <w:name w:val="ListLabel 980"/>
    <w:qFormat/>
    <w:rPr>
      <w:rFonts w:cs="OpenSymbol"/>
    </w:rPr>
  </w:style>
  <w:style w:type="character" w:styleId="ListLabel981" w:customStyle="1">
    <w:name w:val="ListLabel 981"/>
    <w:qFormat/>
    <w:rPr>
      <w:rFonts w:cs="OpenSymbol"/>
    </w:rPr>
  </w:style>
  <w:style w:type="character" w:styleId="ListLabel982" w:customStyle="1">
    <w:name w:val="ListLabel 982"/>
    <w:qFormat/>
    <w:rPr>
      <w:rFonts w:cs="OpenSymbol"/>
    </w:rPr>
  </w:style>
  <w:style w:type="character" w:styleId="ListLabel983" w:customStyle="1">
    <w:name w:val="ListLabel 983"/>
    <w:qFormat/>
    <w:rPr>
      <w:rFonts w:cs="OpenSymbol"/>
    </w:rPr>
  </w:style>
  <w:style w:type="character" w:styleId="ListLabel984" w:customStyle="1">
    <w:name w:val="ListLabel 984"/>
    <w:qFormat/>
    <w:rPr>
      <w:rFonts w:cs="OpenSymbol"/>
    </w:rPr>
  </w:style>
  <w:style w:type="character" w:styleId="ListLabel985" w:customStyle="1">
    <w:name w:val="ListLabel 985"/>
    <w:qFormat/>
    <w:rPr>
      <w:rFonts w:cs="OpenSymbol"/>
    </w:rPr>
  </w:style>
  <w:style w:type="character" w:styleId="ListLabel986" w:customStyle="1">
    <w:name w:val="ListLabel 986"/>
    <w:qFormat/>
    <w:rPr>
      <w:rFonts w:cs="OpenSymbol"/>
    </w:rPr>
  </w:style>
  <w:style w:type="character" w:styleId="ListLabel987" w:customStyle="1">
    <w:name w:val="ListLabel 987"/>
    <w:qFormat/>
    <w:rPr>
      <w:rFonts w:cs="OpenSymbol"/>
    </w:rPr>
  </w:style>
  <w:style w:type="character" w:styleId="ListLabel988" w:customStyle="1">
    <w:name w:val="ListLabel 988"/>
    <w:qFormat/>
    <w:rPr>
      <w:rFonts w:cs="OpenSymbol"/>
    </w:rPr>
  </w:style>
  <w:style w:type="character" w:styleId="ListLabel989" w:customStyle="1">
    <w:name w:val="ListLabel 989"/>
    <w:qFormat/>
    <w:rPr>
      <w:rFonts w:cs="OpenSymbol"/>
    </w:rPr>
  </w:style>
  <w:style w:type="character" w:styleId="ListLabel990" w:customStyle="1">
    <w:name w:val="ListLabel 990"/>
    <w:qFormat/>
    <w:rPr>
      <w:rFonts w:cs="OpenSymbol"/>
    </w:rPr>
  </w:style>
  <w:style w:type="character" w:styleId="ListLabel991" w:customStyle="1">
    <w:name w:val="ListLabel 99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992" w:customStyle="1">
    <w:name w:val="ListLabel 992"/>
    <w:qFormat/>
    <w:rPr/>
  </w:style>
  <w:style w:type="character" w:styleId="ListLabel993" w:customStyle="1">
    <w:name w:val="ListLabel 99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994" w:customStyle="1">
    <w:name w:val="ListLabel 994"/>
    <w:qFormat/>
    <w:rPr/>
  </w:style>
  <w:style w:type="character" w:styleId="ListLabel995" w:customStyle="1">
    <w:name w:val="ListLabel 99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996" w:customStyle="1">
    <w:name w:val="ListLabel 996"/>
    <w:qFormat/>
    <w:rPr>
      <w:b/>
      <w:bCs/>
      <w:i w:val="false"/>
      <w:iCs w:val="false"/>
      <w:caps w:val="false"/>
      <w:smallCaps w:val="false"/>
      <w:strike w:val="false"/>
      <w:dstrike w:val="false"/>
      <w:sz w:val="16"/>
      <w:szCs w:val="16"/>
      <w:lang w:val="fr-FR"/>
    </w:rPr>
  </w:style>
  <w:style w:type="character" w:styleId="ListLabel997" w:customStyle="1">
    <w:name w:val="ListLabel 99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998" w:customStyle="1">
    <w:name w:val="ListLabel 998"/>
    <w:qFormat/>
    <w:rPr>
      <w:rFonts w:ascii="Times New Roman" w:hAnsi="Times New Roman" w:eastAsia="Times New Roman" w:cs="Times New Roman"/>
      <w:sz w:val="18"/>
      <w:szCs w:val="18"/>
      <w:lang w:val="fr-FR"/>
    </w:rPr>
  </w:style>
  <w:style w:type="character" w:styleId="ListLabel999" w:customStyle="1">
    <w:name w:val="ListLabel 99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000" w:customStyle="1">
    <w:name w:val="ListLabel 1000"/>
    <w:qFormat/>
    <w:rPr>
      <w:b/>
      <w:bCs/>
      <w:i w:val="false"/>
      <w:iCs w:val="false"/>
      <w:caps w:val="false"/>
      <w:smallCaps w:val="false"/>
      <w:strike w:val="false"/>
      <w:dstrike w:val="false"/>
      <w:sz w:val="14"/>
      <w:szCs w:val="14"/>
      <w:lang w:val="fr-FR"/>
    </w:rPr>
  </w:style>
  <w:style w:type="character" w:styleId="ListLabel1001" w:customStyle="1">
    <w:name w:val="ListLabel 1001"/>
    <w:qFormat/>
    <w:rPr>
      <w:rFonts w:ascii="Times New Roman" w:hAnsi="Times New Roman" w:eastAsia="Times New Roman" w:cs="Times New Roman"/>
      <w:sz w:val="22"/>
      <w:szCs w:val="22"/>
      <w:lang w:val="fr-FR"/>
    </w:rPr>
  </w:style>
  <w:style w:type="character" w:styleId="ListLabel1002" w:customStyle="1">
    <w:name w:val="ListLabel 1002"/>
    <w:qFormat/>
    <w:rPr>
      <w:rFonts w:ascii="Times New Roman" w:hAnsi="Times New Roman"/>
      <w:sz w:val="22"/>
      <w:szCs w:val="22"/>
    </w:rPr>
  </w:style>
  <w:style w:type="character" w:styleId="ListLabel1003" w:customStyle="1">
    <w:name w:val="ListLabel 1003"/>
    <w:qFormat/>
    <w:rPr>
      <w:b w:val="false"/>
      <w:bCs w:val="false"/>
      <w:i w:val="false"/>
      <w:iCs w:val="false"/>
      <w:caps w:val="false"/>
      <w:smallCaps w:val="false"/>
      <w:sz w:val="24"/>
      <w:szCs w:val="24"/>
      <w:lang w:val="fr-FR"/>
    </w:rPr>
  </w:style>
  <w:style w:type="character" w:styleId="ListLabel1004" w:customStyle="1">
    <w:name w:val="ListLabel 1004"/>
    <w:qFormat/>
    <w:rPr>
      <w:rFonts w:ascii="Times New Roman" w:hAnsi="Times New Roman" w:eastAsia="Times New Roman" w:cs="Times New Roman"/>
      <w:b/>
      <w:bCs/>
      <w:sz w:val="22"/>
      <w:szCs w:val="22"/>
      <w:u w:val="single"/>
      <w:lang w:val="fr-FR"/>
    </w:rPr>
  </w:style>
  <w:style w:type="character" w:styleId="ListLabel1005" w:customStyle="1">
    <w:name w:val="ListLabel 1005"/>
    <w:qFormat/>
    <w:rPr>
      <w:rFonts w:ascii="Times New Roman" w:hAnsi="Times New Roman" w:eastAsia="Times New Roman" w:cs="Times New Roman"/>
      <w:b/>
      <w:bCs/>
      <w:sz w:val="24"/>
      <w:szCs w:val="24"/>
      <w:lang w:val="fr-FR"/>
    </w:rPr>
  </w:style>
  <w:style w:type="character" w:styleId="ListLabel1006" w:customStyle="1">
    <w:name w:val="ListLabel 1006"/>
    <w:qFormat/>
    <w:rPr>
      <w:rFonts w:ascii="Times New Roman" w:hAnsi="Times New Roman" w:eastAsia="Times New Roman" w:cs="Times New Roman"/>
      <w:color w:val="0000FF"/>
      <w:sz w:val="24"/>
      <w:szCs w:val="24"/>
      <w:u w:val="single"/>
      <w:lang w:eastAsia="fr-FR"/>
    </w:rPr>
  </w:style>
  <w:style w:type="character" w:styleId="ListLabel1007" w:customStyle="1">
    <w:name w:val="ListLabel 1007"/>
    <w:qFormat/>
    <w:rPr>
      <w:rFonts w:ascii="sourcesanspro;arial;sans-serif" w:hAnsi="sourcesanspro;arial;sans-serif"/>
      <w:b/>
      <w:i w:val="false"/>
      <w:caps w:val="false"/>
      <w:smallCaps w:val="false"/>
      <w:color w:val="4A5E81"/>
      <w:spacing w:val="0"/>
      <w:sz w:val="14"/>
      <w:szCs w:val="14"/>
      <w:u w:val="single"/>
    </w:rPr>
  </w:style>
  <w:style w:type="character" w:styleId="ListLabel1008" w:customStyle="1">
    <w:name w:val="ListLabel 1008"/>
    <w:qFormat/>
    <w:rPr>
      <w:rFonts w:ascii="Times New Roman" w:hAnsi="Times New Roman"/>
      <w:b/>
      <w:i w:val="false"/>
      <w:caps w:val="false"/>
      <w:smallCaps w:val="false"/>
      <w:color w:val="4A5E81"/>
      <w:spacing w:val="0"/>
      <w:sz w:val="14"/>
      <w:szCs w:val="14"/>
      <w:u w:val="single"/>
    </w:rPr>
  </w:style>
  <w:style w:type="character" w:styleId="ListLabel1009" w:customStyle="1">
    <w:name w:val="ListLabel 1009"/>
    <w:qFormat/>
    <w:rPr>
      <w:rFonts w:ascii="sourcesanspro;arial;sans-serif" w:hAnsi="sourcesanspro;arial;sans-serif"/>
      <w:b/>
      <w:i w:val="false"/>
      <w:caps w:val="false"/>
      <w:smallCaps w:val="false"/>
      <w:color w:val="4A5E81"/>
      <w:spacing w:val="0"/>
      <w:sz w:val="24"/>
      <w:szCs w:val="24"/>
      <w:u w:val="single"/>
    </w:rPr>
  </w:style>
  <w:style w:type="character" w:styleId="ListLabel1010" w:customStyle="1">
    <w:name w:val="ListLabel 101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011" w:customStyle="1">
    <w:name w:val="ListLabel 101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012" w:customStyle="1">
    <w:name w:val="ListLabel 101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013" w:customStyle="1">
    <w:name w:val="ListLabel 101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014" w:customStyle="1">
    <w:name w:val="ListLabel 1014"/>
    <w:qFormat/>
    <w:rPr>
      <w:rFonts w:ascii="sourcesanspro;arial;sans-serif" w:hAnsi="sourcesanspro;arial;sans-serif"/>
      <w:b w:val="false"/>
      <w:i w:val="false"/>
      <w:caps w:val="false"/>
      <w:smallCaps w:val="false"/>
      <w:color w:val="4A5E81"/>
      <w:spacing w:val="0"/>
      <w:sz w:val="14"/>
      <w:szCs w:val="14"/>
      <w:u w:val="single"/>
    </w:rPr>
  </w:style>
  <w:style w:type="character" w:styleId="ListLabel1015" w:customStyle="1">
    <w:name w:val="ListLabel 1015"/>
    <w:qFormat/>
    <w:rPr>
      <w:rFonts w:ascii="sourcesanspro;arial;sans-serif" w:hAnsi="sourcesanspro;arial;sans-serif"/>
      <w:b/>
      <w:bCs/>
      <w:i w:val="false"/>
      <w:caps w:val="false"/>
      <w:smallCaps w:val="false"/>
      <w:color w:val="4A5E81"/>
      <w:spacing w:val="0"/>
      <w:sz w:val="14"/>
      <w:szCs w:val="14"/>
      <w:u w:val="single"/>
    </w:rPr>
  </w:style>
  <w:style w:type="character" w:styleId="ListLabel1016" w:customStyle="1">
    <w:name w:val="ListLabel 101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017" w:customStyle="1">
    <w:name w:val="ListLabel 1017"/>
    <w:qFormat/>
    <w:rPr>
      <w:rFonts w:ascii="Times New Roman" w:hAnsi="Times New Roman"/>
      <w:b w:val="false"/>
      <w:i/>
      <w:iCs/>
      <w:caps w:val="false"/>
      <w:smallCaps w:val="false"/>
      <w:color w:val="4A5E81"/>
      <w:spacing w:val="0"/>
      <w:sz w:val="16"/>
      <w:szCs w:val="16"/>
      <w:u w:val="single"/>
    </w:rPr>
  </w:style>
  <w:style w:type="character" w:styleId="ListLabel1018" w:customStyle="1">
    <w:name w:val="ListLabel 1018"/>
    <w:qFormat/>
    <w:rPr/>
  </w:style>
  <w:style w:type="character" w:styleId="ListLabel1019" w:customStyle="1">
    <w:name w:val="ListLabel 101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020" w:customStyle="1">
    <w:name w:val="ListLabel 102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021" w:customStyle="1">
    <w:name w:val="ListLabel 1021"/>
    <w:qFormat/>
    <w:rPr>
      <w:rFonts w:ascii="Times New Roman" w:hAnsi="Times New Roman" w:eastAsia="Times New Roman" w:cs="Times New Roman"/>
      <w:b/>
      <w:bCs/>
      <w:color w:val="3465A4"/>
      <w:sz w:val="22"/>
      <w:szCs w:val="22"/>
      <w:u w:val="none"/>
      <w:lang w:val="fr-FR"/>
    </w:rPr>
  </w:style>
  <w:style w:type="character" w:styleId="ListLabel1022" w:customStyle="1">
    <w:name w:val="ListLabel 1022"/>
    <w:qFormat/>
    <w:rPr>
      <w:b/>
      <w:bCs/>
      <w:i/>
      <w:iCs/>
      <w:caps w:val="false"/>
      <w:smallCaps w:val="false"/>
      <w:strike w:val="false"/>
      <w:dstrike w:val="false"/>
      <w:sz w:val="14"/>
      <w:szCs w:val="14"/>
      <w:lang w:val="fr-FR"/>
    </w:rPr>
  </w:style>
  <w:style w:type="character" w:styleId="ListLabel1023" w:customStyle="1">
    <w:name w:val="ListLabel 1023"/>
    <w:qFormat/>
    <w:rPr>
      <w:sz w:val="22"/>
      <w:szCs w:val="22"/>
      <w:lang w:val="fr-FR"/>
    </w:rPr>
  </w:style>
  <w:style w:type="character" w:styleId="ListLabel1024" w:customStyle="1">
    <w:name w:val="ListLabel 102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025" w:customStyle="1">
    <w:name w:val="ListLabel 102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026" w:customStyle="1">
    <w:name w:val="ListLabel 102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027" w:customStyle="1">
    <w:name w:val="ListLabel 102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028" w:customStyle="1">
    <w:name w:val="ListLabel 1028"/>
    <w:qFormat/>
    <w:rPr>
      <w:b w:val="false"/>
      <w:bCs w:val="false"/>
      <w:i/>
      <w:iCs/>
      <w:caps w:val="false"/>
      <w:smallCaps w:val="false"/>
      <w:strike w:val="false"/>
      <w:dstrike w:val="false"/>
      <w:sz w:val="14"/>
      <w:szCs w:val="14"/>
      <w:highlight w:val="yellow"/>
      <w:lang w:val="fr-FR"/>
    </w:rPr>
  </w:style>
  <w:style w:type="character" w:styleId="ListLabel1029" w:customStyle="1">
    <w:name w:val="ListLabel 1029"/>
    <w:qFormat/>
    <w:rPr>
      <w:rFonts w:cs="OpenSymbol"/>
      <w:b w:val="false"/>
      <w:sz w:val="22"/>
    </w:rPr>
  </w:style>
  <w:style w:type="character" w:styleId="ListLabel1030" w:customStyle="1">
    <w:name w:val="ListLabel 1030"/>
    <w:qFormat/>
    <w:rPr>
      <w:rFonts w:cs="OpenSymbol"/>
    </w:rPr>
  </w:style>
  <w:style w:type="character" w:styleId="ListLabel1031" w:customStyle="1">
    <w:name w:val="ListLabel 1031"/>
    <w:qFormat/>
    <w:rPr>
      <w:rFonts w:cs="OpenSymbol"/>
    </w:rPr>
  </w:style>
  <w:style w:type="character" w:styleId="ListLabel1032" w:customStyle="1">
    <w:name w:val="ListLabel 1032"/>
    <w:qFormat/>
    <w:rPr>
      <w:rFonts w:cs="OpenSymbol"/>
    </w:rPr>
  </w:style>
  <w:style w:type="character" w:styleId="ListLabel1033" w:customStyle="1">
    <w:name w:val="ListLabel 1033"/>
    <w:qFormat/>
    <w:rPr>
      <w:rFonts w:cs="OpenSymbol"/>
    </w:rPr>
  </w:style>
  <w:style w:type="character" w:styleId="ListLabel1034" w:customStyle="1">
    <w:name w:val="ListLabel 1034"/>
    <w:qFormat/>
    <w:rPr>
      <w:rFonts w:cs="OpenSymbol"/>
    </w:rPr>
  </w:style>
  <w:style w:type="character" w:styleId="ListLabel1035" w:customStyle="1">
    <w:name w:val="ListLabel 1035"/>
    <w:qFormat/>
    <w:rPr>
      <w:rFonts w:cs="OpenSymbol"/>
    </w:rPr>
  </w:style>
  <w:style w:type="character" w:styleId="ListLabel1036" w:customStyle="1">
    <w:name w:val="ListLabel 1036"/>
    <w:qFormat/>
    <w:rPr>
      <w:rFonts w:cs="OpenSymbol"/>
    </w:rPr>
  </w:style>
  <w:style w:type="character" w:styleId="ListLabel1037" w:customStyle="1">
    <w:name w:val="ListLabel 1037"/>
    <w:qFormat/>
    <w:rPr>
      <w:rFonts w:cs="OpenSymbol"/>
    </w:rPr>
  </w:style>
  <w:style w:type="character" w:styleId="ListLabel1038" w:customStyle="1">
    <w:name w:val="ListLabel 1038"/>
    <w:qFormat/>
    <w:rPr>
      <w:rFonts w:cs="OpenSymbol"/>
      <w:b w:val="false"/>
      <w:sz w:val="22"/>
    </w:rPr>
  </w:style>
  <w:style w:type="character" w:styleId="ListLabel1039" w:customStyle="1">
    <w:name w:val="ListLabel 1039"/>
    <w:qFormat/>
    <w:rPr>
      <w:rFonts w:cs="OpenSymbol"/>
    </w:rPr>
  </w:style>
  <w:style w:type="character" w:styleId="ListLabel1040" w:customStyle="1">
    <w:name w:val="ListLabel 1040"/>
    <w:qFormat/>
    <w:rPr>
      <w:rFonts w:cs="OpenSymbol"/>
    </w:rPr>
  </w:style>
  <w:style w:type="character" w:styleId="ListLabel1041" w:customStyle="1">
    <w:name w:val="ListLabel 1041"/>
    <w:qFormat/>
    <w:rPr>
      <w:rFonts w:cs="OpenSymbol"/>
    </w:rPr>
  </w:style>
  <w:style w:type="character" w:styleId="ListLabel1042" w:customStyle="1">
    <w:name w:val="ListLabel 1042"/>
    <w:qFormat/>
    <w:rPr>
      <w:rFonts w:cs="OpenSymbol"/>
    </w:rPr>
  </w:style>
  <w:style w:type="character" w:styleId="ListLabel1043" w:customStyle="1">
    <w:name w:val="ListLabel 1043"/>
    <w:qFormat/>
    <w:rPr>
      <w:rFonts w:cs="OpenSymbol"/>
    </w:rPr>
  </w:style>
  <w:style w:type="character" w:styleId="ListLabel1044" w:customStyle="1">
    <w:name w:val="ListLabel 1044"/>
    <w:qFormat/>
    <w:rPr>
      <w:rFonts w:cs="OpenSymbol"/>
    </w:rPr>
  </w:style>
  <w:style w:type="character" w:styleId="ListLabel1045" w:customStyle="1">
    <w:name w:val="ListLabel 1045"/>
    <w:qFormat/>
    <w:rPr>
      <w:rFonts w:cs="OpenSymbol"/>
    </w:rPr>
  </w:style>
  <w:style w:type="character" w:styleId="ListLabel1046" w:customStyle="1">
    <w:name w:val="ListLabel 1046"/>
    <w:qFormat/>
    <w:rPr>
      <w:rFonts w:cs="OpenSymbol"/>
    </w:rPr>
  </w:style>
  <w:style w:type="character" w:styleId="ListLabel1047" w:customStyle="1">
    <w:name w:val="ListLabel 1047"/>
    <w:qFormat/>
    <w:rPr>
      <w:rFonts w:cs="OpenSymbol"/>
      <w:b w:val="false"/>
      <w:sz w:val="22"/>
    </w:rPr>
  </w:style>
  <w:style w:type="character" w:styleId="ListLabel1048" w:customStyle="1">
    <w:name w:val="ListLabel 1048"/>
    <w:qFormat/>
    <w:rPr>
      <w:rFonts w:cs="OpenSymbol"/>
    </w:rPr>
  </w:style>
  <w:style w:type="character" w:styleId="ListLabel1049" w:customStyle="1">
    <w:name w:val="ListLabel 1049"/>
    <w:qFormat/>
    <w:rPr>
      <w:rFonts w:cs="OpenSymbol"/>
    </w:rPr>
  </w:style>
  <w:style w:type="character" w:styleId="ListLabel1050" w:customStyle="1">
    <w:name w:val="ListLabel 1050"/>
    <w:qFormat/>
    <w:rPr>
      <w:rFonts w:cs="OpenSymbol"/>
    </w:rPr>
  </w:style>
  <w:style w:type="character" w:styleId="ListLabel1051" w:customStyle="1">
    <w:name w:val="ListLabel 1051"/>
    <w:qFormat/>
    <w:rPr>
      <w:rFonts w:cs="OpenSymbol"/>
    </w:rPr>
  </w:style>
  <w:style w:type="character" w:styleId="ListLabel1052" w:customStyle="1">
    <w:name w:val="ListLabel 1052"/>
    <w:qFormat/>
    <w:rPr>
      <w:rFonts w:cs="OpenSymbol"/>
    </w:rPr>
  </w:style>
  <w:style w:type="character" w:styleId="ListLabel1053" w:customStyle="1">
    <w:name w:val="ListLabel 1053"/>
    <w:qFormat/>
    <w:rPr>
      <w:rFonts w:cs="OpenSymbol"/>
    </w:rPr>
  </w:style>
  <w:style w:type="character" w:styleId="ListLabel1054" w:customStyle="1">
    <w:name w:val="ListLabel 1054"/>
    <w:qFormat/>
    <w:rPr>
      <w:rFonts w:cs="OpenSymbol"/>
    </w:rPr>
  </w:style>
  <w:style w:type="character" w:styleId="ListLabel1055" w:customStyle="1">
    <w:name w:val="ListLabel 1055"/>
    <w:qFormat/>
    <w:rPr>
      <w:rFonts w:cs="OpenSymbol"/>
    </w:rPr>
  </w:style>
  <w:style w:type="character" w:styleId="ListLabel1056" w:customStyle="1">
    <w:name w:val="ListLabel 1056"/>
    <w:qFormat/>
    <w:rPr>
      <w:rFonts w:cs="OpenSymbol"/>
    </w:rPr>
  </w:style>
  <w:style w:type="character" w:styleId="ListLabel1057" w:customStyle="1">
    <w:name w:val="ListLabel 1057"/>
    <w:qFormat/>
    <w:rPr>
      <w:rFonts w:cs="OpenSymbol"/>
    </w:rPr>
  </w:style>
  <w:style w:type="character" w:styleId="ListLabel1058" w:customStyle="1">
    <w:name w:val="ListLabel 1058"/>
    <w:qFormat/>
    <w:rPr>
      <w:rFonts w:cs="OpenSymbol"/>
    </w:rPr>
  </w:style>
  <w:style w:type="character" w:styleId="ListLabel1059" w:customStyle="1">
    <w:name w:val="ListLabel 1059"/>
    <w:qFormat/>
    <w:rPr>
      <w:rFonts w:cs="OpenSymbol"/>
    </w:rPr>
  </w:style>
  <w:style w:type="character" w:styleId="ListLabel1060" w:customStyle="1">
    <w:name w:val="ListLabel 1060"/>
    <w:qFormat/>
    <w:rPr>
      <w:rFonts w:cs="OpenSymbol"/>
    </w:rPr>
  </w:style>
  <w:style w:type="character" w:styleId="ListLabel1061" w:customStyle="1">
    <w:name w:val="ListLabel 1061"/>
    <w:qFormat/>
    <w:rPr>
      <w:rFonts w:cs="OpenSymbol"/>
    </w:rPr>
  </w:style>
  <w:style w:type="character" w:styleId="ListLabel1062" w:customStyle="1">
    <w:name w:val="ListLabel 1062"/>
    <w:qFormat/>
    <w:rPr>
      <w:rFonts w:cs="OpenSymbol"/>
    </w:rPr>
  </w:style>
  <w:style w:type="character" w:styleId="ListLabel1063" w:customStyle="1">
    <w:name w:val="ListLabel 1063"/>
    <w:qFormat/>
    <w:rPr>
      <w:rFonts w:cs="OpenSymbol"/>
    </w:rPr>
  </w:style>
  <w:style w:type="character" w:styleId="ListLabel1064" w:customStyle="1">
    <w:name w:val="ListLabel 1064"/>
    <w:qFormat/>
    <w:rPr>
      <w:rFonts w:cs="OpenSymbol"/>
    </w:rPr>
  </w:style>
  <w:style w:type="character" w:styleId="ListLabel1065" w:customStyle="1">
    <w:name w:val="ListLabel 1065"/>
    <w:qFormat/>
    <w:rPr>
      <w:rFonts w:cs="OpenSymbol"/>
      <w:b/>
    </w:rPr>
  </w:style>
  <w:style w:type="character" w:styleId="ListLabel1066" w:customStyle="1">
    <w:name w:val="ListLabel 1066"/>
    <w:qFormat/>
    <w:rPr>
      <w:rFonts w:cs="OpenSymbol"/>
    </w:rPr>
  </w:style>
  <w:style w:type="character" w:styleId="ListLabel1067" w:customStyle="1">
    <w:name w:val="ListLabel 1067"/>
    <w:qFormat/>
    <w:rPr>
      <w:rFonts w:cs="OpenSymbol"/>
    </w:rPr>
  </w:style>
  <w:style w:type="character" w:styleId="ListLabel1068" w:customStyle="1">
    <w:name w:val="ListLabel 1068"/>
    <w:qFormat/>
    <w:rPr>
      <w:rFonts w:cs="OpenSymbol"/>
    </w:rPr>
  </w:style>
  <w:style w:type="character" w:styleId="ListLabel1069" w:customStyle="1">
    <w:name w:val="ListLabel 1069"/>
    <w:qFormat/>
    <w:rPr>
      <w:rFonts w:cs="OpenSymbol"/>
    </w:rPr>
  </w:style>
  <w:style w:type="character" w:styleId="ListLabel1070" w:customStyle="1">
    <w:name w:val="ListLabel 1070"/>
    <w:qFormat/>
    <w:rPr>
      <w:rFonts w:cs="OpenSymbol"/>
    </w:rPr>
  </w:style>
  <w:style w:type="character" w:styleId="ListLabel1071" w:customStyle="1">
    <w:name w:val="ListLabel 1071"/>
    <w:qFormat/>
    <w:rPr>
      <w:rFonts w:cs="OpenSymbol"/>
    </w:rPr>
  </w:style>
  <w:style w:type="character" w:styleId="ListLabel1072" w:customStyle="1">
    <w:name w:val="ListLabel 1072"/>
    <w:qFormat/>
    <w:rPr>
      <w:rFonts w:cs="OpenSymbol"/>
    </w:rPr>
  </w:style>
  <w:style w:type="character" w:styleId="ListLabel1073" w:customStyle="1">
    <w:name w:val="ListLabel 1073"/>
    <w:qFormat/>
    <w:rPr>
      <w:rFonts w:cs="OpenSymbol"/>
    </w:rPr>
  </w:style>
  <w:style w:type="character" w:styleId="ListLabel1074" w:customStyle="1">
    <w:name w:val="ListLabel 1074"/>
    <w:qFormat/>
    <w:rPr>
      <w:rFonts w:ascii="Times New Roman" w:hAnsi="Times New Roman" w:cs="OpenSymbol"/>
      <w:b w:val="false"/>
      <w:sz w:val="22"/>
    </w:rPr>
  </w:style>
  <w:style w:type="character" w:styleId="ListLabel1075" w:customStyle="1">
    <w:name w:val="ListLabel 1075"/>
    <w:qFormat/>
    <w:rPr>
      <w:rFonts w:cs="OpenSymbol"/>
    </w:rPr>
  </w:style>
  <w:style w:type="character" w:styleId="ListLabel1076" w:customStyle="1">
    <w:name w:val="ListLabel 1076"/>
    <w:qFormat/>
    <w:rPr>
      <w:rFonts w:cs="OpenSymbol"/>
    </w:rPr>
  </w:style>
  <w:style w:type="character" w:styleId="ListLabel1077" w:customStyle="1">
    <w:name w:val="ListLabel 1077"/>
    <w:qFormat/>
    <w:rPr>
      <w:rFonts w:cs="OpenSymbol"/>
    </w:rPr>
  </w:style>
  <w:style w:type="character" w:styleId="ListLabel1078" w:customStyle="1">
    <w:name w:val="ListLabel 1078"/>
    <w:qFormat/>
    <w:rPr>
      <w:rFonts w:cs="OpenSymbol"/>
    </w:rPr>
  </w:style>
  <w:style w:type="character" w:styleId="ListLabel1079" w:customStyle="1">
    <w:name w:val="ListLabel 1079"/>
    <w:qFormat/>
    <w:rPr>
      <w:rFonts w:cs="OpenSymbol"/>
    </w:rPr>
  </w:style>
  <w:style w:type="character" w:styleId="ListLabel1080" w:customStyle="1">
    <w:name w:val="ListLabel 1080"/>
    <w:qFormat/>
    <w:rPr>
      <w:rFonts w:cs="OpenSymbol"/>
    </w:rPr>
  </w:style>
  <w:style w:type="character" w:styleId="ListLabel1081" w:customStyle="1">
    <w:name w:val="ListLabel 1081"/>
    <w:qFormat/>
    <w:rPr>
      <w:rFonts w:cs="OpenSymbol"/>
    </w:rPr>
  </w:style>
  <w:style w:type="character" w:styleId="ListLabel1082" w:customStyle="1">
    <w:name w:val="ListLabel 1082"/>
    <w:qFormat/>
    <w:rPr>
      <w:rFonts w:cs="OpenSymbol"/>
    </w:rPr>
  </w:style>
  <w:style w:type="character" w:styleId="ListLabel1083" w:customStyle="1">
    <w:name w:val="ListLabel 1083"/>
    <w:qFormat/>
    <w:rPr>
      <w:rFonts w:ascii="Times New Roman" w:hAnsi="Times New Roman" w:cs="OpenSymbol"/>
      <w:b/>
      <w:sz w:val="28"/>
    </w:rPr>
  </w:style>
  <w:style w:type="character" w:styleId="ListLabel1084" w:customStyle="1">
    <w:name w:val="ListLabel 1084"/>
    <w:qFormat/>
    <w:rPr>
      <w:rFonts w:cs="OpenSymbol"/>
    </w:rPr>
  </w:style>
  <w:style w:type="character" w:styleId="ListLabel1085" w:customStyle="1">
    <w:name w:val="ListLabel 1085"/>
    <w:qFormat/>
    <w:rPr>
      <w:rFonts w:cs="OpenSymbol"/>
    </w:rPr>
  </w:style>
  <w:style w:type="character" w:styleId="ListLabel1086" w:customStyle="1">
    <w:name w:val="ListLabel 1086"/>
    <w:qFormat/>
    <w:rPr>
      <w:rFonts w:cs="OpenSymbol"/>
    </w:rPr>
  </w:style>
  <w:style w:type="character" w:styleId="ListLabel1087" w:customStyle="1">
    <w:name w:val="ListLabel 1087"/>
    <w:qFormat/>
    <w:rPr>
      <w:rFonts w:cs="OpenSymbol"/>
    </w:rPr>
  </w:style>
  <w:style w:type="character" w:styleId="ListLabel1088" w:customStyle="1">
    <w:name w:val="ListLabel 1088"/>
    <w:qFormat/>
    <w:rPr>
      <w:rFonts w:cs="OpenSymbol"/>
    </w:rPr>
  </w:style>
  <w:style w:type="character" w:styleId="ListLabel1089" w:customStyle="1">
    <w:name w:val="ListLabel 1089"/>
    <w:qFormat/>
    <w:rPr>
      <w:rFonts w:cs="OpenSymbol"/>
    </w:rPr>
  </w:style>
  <w:style w:type="character" w:styleId="ListLabel1090" w:customStyle="1">
    <w:name w:val="ListLabel 1090"/>
    <w:qFormat/>
    <w:rPr>
      <w:rFonts w:cs="OpenSymbol"/>
    </w:rPr>
  </w:style>
  <w:style w:type="character" w:styleId="ListLabel1091" w:customStyle="1">
    <w:name w:val="ListLabel 1091"/>
    <w:qFormat/>
    <w:rPr>
      <w:rFonts w:cs="OpenSymbol"/>
    </w:rPr>
  </w:style>
  <w:style w:type="character" w:styleId="ListLabel1092" w:customStyle="1">
    <w:name w:val="ListLabel 1092"/>
    <w:qFormat/>
    <w:rPr>
      <w:rFonts w:cs="OpenSymbol"/>
    </w:rPr>
  </w:style>
  <w:style w:type="character" w:styleId="ListLabel1093" w:customStyle="1">
    <w:name w:val="ListLabel 1093"/>
    <w:qFormat/>
    <w:rPr>
      <w:rFonts w:cs="OpenSymbol"/>
    </w:rPr>
  </w:style>
  <w:style w:type="character" w:styleId="ListLabel1094" w:customStyle="1">
    <w:name w:val="ListLabel 1094"/>
    <w:qFormat/>
    <w:rPr>
      <w:rFonts w:cs="OpenSymbol"/>
    </w:rPr>
  </w:style>
  <w:style w:type="character" w:styleId="ListLabel1095" w:customStyle="1">
    <w:name w:val="ListLabel 1095"/>
    <w:qFormat/>
    <w:rPr>
      <w:rFonts w:cs="OpenSymbol"/>
    </w:rPr>
  </w:style>
  <w:style w:type="character" w:styleId="ListLabel1096" w:customStyle="1">
    <w:name w:val="ListLabel 1096"/>
    <w:qFormat/>
    <w:rPr>
      <w:rFonts w:cs="OpenSymbol"/>
    </w:rPr>
  </w:style>
  <w:style w:type="character" w:styleId="ListLabel1097" w:customStyle="1">
    <w:name w:val="ListLabel 1097"/>
    <w:qFormat/>
    <w:rPr>
      <w:rFonts w:cs="OpenSymbol"/>
    </w:rPr>
  </w:style>
  <w:style w:type="character" w:styleId="ListLabel1098" w:customStyle="1">
    <w:name w:val="ListLabel 1098"/>
    <w:qFormat/>
    <w:rPr>
      <w:rFonts w:cs="OpenSymbol"/>
    </w:rPr>
  </w:style>
  <w:style w:type="character" w:styleId="ListLabel1099" w:customStyle="1">
    <w:name w:val="ListLabel 1099"/>
    <w:qFormat/>
    <w:rPr>
      <w:rFonts w:cs="OpenSymbol"/>
    </w:rPr>
  </w:style>
  <w:style w:type="character" w:styleId="ListLabel1100" w:customStyle="1">
    <w:name w:val="ListLabel 1100"/>
    <w:qFormat/>
    <w:rPr>
      <w:rFonts w:cs="OpenSymbol"/>
    </w:rPr>
  </w:style>
  <w:style w:type="character" w:styleId="ListLabel1101" w:customStyle="1">
    <w:name w:val="ListLabel 1101"/>
    <w:qFormat/>
    <w:rPr>
      <w:rFonts w:ascii="Times New Roman" w:hAnsi="Times New Roman" w:eastAsia="Times New Roman" w:cs="Times New Roman"/>
      <w:b/>
      <w:bCs/>
      <w:i w:val="false"/>
      <w:iCs w:val="false"/>
      <w:caps w:val="false"/>
      <w:smallCaps w:val="false"/>
      <w:strike w:val="false"/>
      <w:dstrike w:val="false"/>
      <w:sz w:val="16"/>
      <w:szCs w:val="16"/>
      <w:lang w:val="fr-FR"/>
    </w:rPr>
  </w:style>
  <w:style w:type="character" w:styleId="ListLabel1102" w:customStyle="1">
    <w:name w:val="ListLabel 1102"/>
    <w:qFormat/>
    <w:rPr/>
  </w:style>
  <w:style w:type="character" w:styleId="ListLabel1103" w:customStyle="1">
    <w:name w:val="ListLabel 1103"/>
    <w:qFormat/>
    <w:rPr>
      <w:rFonts w:ascii="Times New Roman" w:hAnsi="Times New Roman" w:eastAsia="Times New Roman" w:cs="Times New Roman"/>
      <w:b/>
      <w:bCs/>
      <w:i w:val="false"/>
      <w:iCs w:val="false"/>
      <w:caps w:val="false"/>
      <w:smallCaps w:val="false"/>
      <w:strike w:val="false"/>
      <w:dstrike w:val="false"/>
      <w:sz w:val="14"/>
      <w:szCs w:val="14"/>
      <w:lang w:val="fr-FR"/>
    </w:rPr>
  </w:style>
  <w:style w:type="character" w:styleId="ListLabel1104" w:customStyle="1">
    <w:name w:val="ListLabel 1104"/>
    <w:qFormat/>
    <w:rPr/>
  </w:style>
  <w:style w:type="character" w:styleId="ListLabel1105" w:customStyle="1">
    <w:name w:val="ListLabel 1105"/>
    <w:qFormat/>
    <w:rPr>
      <w:rFonts w:ascii="Times New Roman" w:hAnsi="Times New Roman" w:eastAsia="Times New Roman" w:cs="Times New Roman"/>
      <w:b w:val="false"/>
      <w:bCs w:val="false"/>
      <w:i w:val="false"/>
      <w:iCs w:val="false"/>
      <w:caps w:val="false"/>
      <w:smallCaps w:val="false"/>
      <w:strike w:val="false"/>
      <w:dstrike w:val="false"/>
      <w:sz w:val="14"/>
      <w:szCs w:val="14"/>
      <w:lang w:val="fr-FR"/>
    </w:rPr>
  </w:style>
  <w:style w:type="character" w:styleId="ListLabel1106" w:customStyle="1">
    <w:name w:val="ListLabel 1106"/>
    <w:qFormat/>
    <w:rPr>
      <w:b/>
      <w:bCs/>
      <w:i w:val="false"/>
      <w:iCs w:val="false"/>
      <w:caps w:val="false"/>
      <w:smallCaps w:val="false"/>
      <w:strike w:val="false"/>
      <w:dstrike w:val="false"/>
      <w:sz w:val="16"/>
      <w:szCs w:val="16"/>
      <w:lang w:val="fr-FR"/>
    </w:rPr>
  </w:style>
  <w:style w:type="character" w:styleId="ListLabel1107" w:customStyle="1">
    <w:name w:val="ListLabel 1107"/>
    <w:qFormat/>
    <w:rPr>
      <w:rFonts w:ascii="Times New Roman" w:hAnsi="Times New Roman" w:eastAsia="Times New Roman" w:cs="Times New Roman"/>
      <w:b w:val="false"/>
      <w:bCs w:val="false"/>
      <w:i/>
      <w:iCs/>
      <w:caps w:val="false"/>
      <w:smallCaps w:val="false"/>
      <w:strike w:val="false"/>
      <w:dstrike w:val="false"/>
      <w:sz w:val="14"/>
      <w:szCs w:val="14"/>
      <w:lang w:val="fr-FR"/>
    </w:rPr>
  </w:style>
  <w:style w:type="character" w:styleId="ListLabel1108" w:customStyle="1">
    <w:name w:val="ListLabel 1108"/>
    <w:qFormat/>
    <w:rPr>
      <w:rFonts w:ascii="Times New Roman" w:hAnsi="Times New Roman" w:eastAsia="Times New Roman" w:cs="Times New Roman"/>
      <w:sz w:val="18"/>
      <w:szCs w:val="18"/>
      <w:lang w:val="fr-FR"/>
    </w:rPr>
  </w:style>
  <w:style w:type="character" w:styleId="ListLabel1109" w:customStyle="1">
    <w:name w:val="ListLabel 1109"/>
    <w:qFormat/>
    <w:rPr>
      <w:rFonts w:ascii="Times New Roman" w:hAnsi="Times New Roman" w:eastAsia="Times New Roman" w:cs="Times New Roman"/>
      <w:b/>
      <w:bCs/>
      <w:i w:val="false"/>
      <w:iCs w:val="false"/>
      <w:caps w:val="false"/>
      <w:smallCaps w:val="false"/>
      <w:strike w:val="false"/>
      <w:dstrike w:val="false"/>
      <w:color w:val="2E74B5"/>
      <w:sz w:val="14"/>
      <w:szCs w:val="14"/>
      <w:u w:val="single"/>
      <w:lang w:val="fr-FR"/>
    </w:rPr>
  </w:style>
  <w:style w:type="character" w:styleId="ListLabel1110" w:customStyle="1">
    <w:name w:val="ListLabel 1110"/>
    <w:qFormat/>
    <w:rPr>
      <w:b/>
      <w:bCs/>
      <w:i w:val="false"/>
      <w:iCs w:val="false"/>
      <w:caps w:val="false"/>
      <w:smallCaps w:val="false"/>
      <w:strike w:val="false"/>
      <w:dstrike w:val="false"/>
      <w:sz w:val="14"/>
      <w:szCs w:val="14"/>
      <w:lang w:val="fr-FR"/>
    </w:rPr>
  </w:style>
  <w:style w:type="character" w:styleId="ListLabel1111" w:customStyle="1">
    <w:name w:val="ListLabel 1111"/>
    <w:qFormat/>
    <w:rPr>
      <w:rFonts w:ascii="Times New Roman" w:hAnsi="Times New Roman" w:eastAsia="Times New Roman" w:cs="Times New Roman"/>
      <w:sz w:val="22"/>
      <w:szCs w:val="22"/>
      <w:lang w:val="fr-FR"/>
    </w:rPr>
  </w:style>
  <w:style w:type="character" w:styleId="ListLabel1112" w:customStyle="1">
    <w:name w:val="ListLabel 1112"/>
    <w:qFormat/>
    <w:rPr>
      <w:rFonts w:ascii="Times New Roman" w:hAnsi="Times New Roman"/>
      <w:sz w:val="22"/>
      <w:szCs w:val="22"/>
    </w:rPr>
  </w:style>
  <w:style w:type="character" w:styleId="ListLabel1113" w:customStyle="1">
    <w:name w:val="ListLabel 1113"/>
    <w:qFormat/>
    <w:rPr>
      <w:b w:val="false"/>
      <w:bCs w:val="false"/>
      <w:i w:val="false"/>
      <w:iCs w:val="false"/>
      <w:caps w:val="false"/>
      <w:smallCaps w:val="false"/>
      <w:sz w:val="24"/>
      <w:szCs w:val="24"/>
      <w:lang w:val="fr-FR"/>
    </w:rPr>
  </w:style>
  <w:style w:type="character" w:styleId="ListLabel1114" w:customStyle="1">
    <w:name w:val="ListLabel 1114"/>
    <w:qFormat/>
    <w:rPr>
      <w:rFonts w:ascii="Times New Roman" w:hAnsi="Times New Roman" w:eastAsia="Times New Roman" w:cs="Times New Roman"/>
      <w:b/>
      <w:bCs/>
      <w:sz w:val="22"/>
      <w:szCs w:val="22"/>
      <w:u w:val="single"/>
      <w:lang w:val="fr-FR"/>
    </w:rPr>
  </w:style>
  <w:style w:type="character" w:styleId="ListLabel1115" w:customStyle="1">
    <w:name w:val="ListLabel 1115"/>
    <w:qFormat/>
    <w:rPr>
      <w:rFonts w:ascii="Times New Roman" w:hAnsi="Times New Roman" w:eastAsia="Times New Roman" w:cs="Times New Roman"/>
      <w:b/>
      <w:bCs/>
      <w:sz w:val="24"/>
      <w:szCs w:val="24"/>
      <w:lang w:val="fr-FR"/>
    </w:rPr>
  </w:style>
  <w:style w:type="character" w:styleId="ListLabel1116" w:customStyle="1">
    <w:name w:val="ListLabel 1116"/>
    <w:qFormat/>
    <w:rPr>
      <w:rFonts w:ascii="Times New Roman" w:hAnsi="Times New Roman" w:eastAsia="Times New Roman" w:cs="Times New Roman"/>
      <w:color w:val="0000FF"/>
      <w:sz w:val="24"/>
      <w:szCs w:val="24"/>
      <w:u w:val="single"/>
      <w:lang w:eastAsia="fr-FR"/>
    </w:rPr>
  </w:style>
  <w:style w:type="character" w:styleId="ListLabel1117" w:customStyle="1">
    <w:name w:val="ListLabel 1117"/>
    <w:qFormat/>
    <w:rPr>
      <w:rFonts w:ascii="sourcesanspro;arial;sans-serif" w:hAnsi="sourcesanspro;arial;sans-serif"/>
      <w:b/>
      <w:i w:val="false"/>
      <w:caps w:val="false"/>
      <w:smallCaps w:val="false"/>
      <w:color w:val="4A5E81"/>
      <w:spacing w:val="0"/>
      <w:sz w:val="14"/>
      <w:szCs w:val="14"/>
      <w:u w:val="single"/>
    </w:rPr>
  </w:style>
  <w:style w:type="character" w:styleId="ListLabel1118" w:customStyle="1">
    <w:name w:val="ListLabel 1118"/>
    <w:qFormat/>
    <w:rPr>
      <w:rFonts w:ascii="Times New Roman" w:hAnsi="Times New Roman"/>
      <w:b/>
      <w:i w:val="false"/>
      <w:caps w:val="false"/>
      <w:smallCaps w:val="false"/>
      <w:color w:val="4A5E81"/>
      <w:spacing w:val="0"/>
      <w:sz w:val="14"/>
      <w:szCs w:val="14"/>
      <w:u w:val="single"/>
    </w:rPr>
  </w:style>
  <w:style w:type="character" w:styleId="ListLabel1119" w:customStyle="1">
    <w:name w:val="ListLabel 1119"/>
    <w:qFormat/>
    <w:rPr>
      <w:rFonts w:ascii="sourcesanspro;arial;sans-serif" w:hAnsi="sourcesanspro;arial;sans-serif"/>
      <w:b/>
      <w:i w:val="false"/>
      <w:caps w:val="false"/>
      <w:smallCaps w:val="false"/>
      <w:color w:val="4A5E81"/>
      <w:spacing w:val="0"/>
      <w:sz w:val="24"/>
      <w:szCs w:val="24"/>
      <w:u w:val="single"/>
    </w:rPr>
  </w:style>
  <w:style w:type="character" w:styleId="ListLabel1120" w:customStyle="1">
    <w:name w:val="ListLabel 1120"/>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21" w:customStyle="1">
    <w:name w:val="ListLabel 1121"/>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122" w:customStyle="1">
    <w:name w:val="ListLabel 1122"/>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123" w:customStyle="1">
    <w:name w:val="ListLabel 1123"/>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24" w:customStyle="1">
    <w:name w:val="ListLabel 1124"/>
    <w:qFormat/>
    <w:rPr>
      <w:rFonts w:ascii="sourcesanspro;arial;sans-serif" w:hAnsi="sourcesanspro;arial;sans-serif"/>
      <w:b w:val="false"/>
      <w:i w:val="false"/>
      <w:caps w:val="false"/>
      <w:smallCaps w:val="false"/>
      <w:color w:val="4A5E81"/>
      <w:spacing w:val="0"/>
      <w:sz w:val="14"/>
      <w:szCs w:val="14"/>
      <w:u w:val="single"/>
    </w:rPr>
  </w:style>
  <w:style w:type="character" w:styleId="ListLabel1125" w:customStyle="1">
    <w:name w:val="ListLabel 1125"/>
    <w:qFormat/>
    <w:rPr>
      <w:rFonts w:ascii="sourcesanspro;arial;sans-serif" w:hAnsi="sourcesanspro;arial;sans-serif"/>
      <w:b/>
      <w:bCs/>
      <w:i w:val="false"/>
      <w:caps w:val="false"/>
      <w:smallCaps w:val="false"/>
      <w:color w:val="4A5E81"/>
      <w:spacing w:val="0"/>
      <w:sz w:val="14"/>
      <w:szCs w:val="14"/>
      <w:u w:val="single"/>
    </w:rPr>
  </w:style>
  <w:style w:type="character" w:styleId="ListLabel1126" w:customStyle="1">
    <w:name w:val="ListLabel 1126"/>
    <w:qFormat/>
    <w:rPr>
      <w:rFonts w:ascii="sourcesanspro;arial;sans-serif" w:hAnsi="sourcesanspro;arial;sans-serif"/>
      <w:b/>
      <w:bCs/>
      <w:i w:val="false"/>
      <w:caps w:val="false"/>
      <w:smallCaps w:val="false"/>
      <w:strike w:val="false"/>
      <w:dstrike w:val="false"/>
      <w:color w:val="2E3B50"/>
      <w:spacing w:val="0"/>
      <w:sz w:val="16"/>
      <w:szCs w:val="16"/>
      <w:highlight w:val="white"/>
      <w:u w:val="none"/>
      <w:effect w:val="none"/>
    </w:rPr>
  </w:style>
  <w:style w:type="character" w:styleId="ListLabel1127" w:customStyle="1">
    <w:name w:val="ListLabel 1127"/>
    <w:qFormat/>
    <w:rPr>
      <w:rFonts w:ascii="Times New Roman" w:hAnsi="Times New Roman"/>
      <w:b w:val="false"/>
      <w:i/>
      <w:iCs/>
      <w:caps w:val="false"/>
      <w:smallCaps w:val="false"/>
      <w:color w:val="4A5E81"/>
      <w:spacing w:val="0"/>
      <w:sz w:val="16"/>
      <w:szCs w:val="16"/>
      <w:u w:val="single"/>
    </w:rPr>
  </w:style>
  <w:style w:type="character" w:styleId="ListLabel1128" w:customStyle="1">
    <w:name w:val="ListLabel 1128"/>
    <w:qFormat/>
    <w:rPr/>
  </w:style>
  <w:style w:type="character" w:styleId="ListLabel1129" w:customStyle="1">
    <w:name w:val="ListLabel 112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130" w:customStyle="1">
    <w:name w:val="ListLabel 113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131" w:customStyle="1">
    <w:name w:val="ListLabel 1131"/>
    <w:qFormat/>
    <w:rPr>
      <w:rFonts w:ascii="Times New Roman" w:hAnsi="Times New Roman" w:eastAsia="Times New Roman" w:cs="Times New Roman"/>
      <w:b/>
      <w:bCs/>
      <w:color w:val="3465A4"/>
      <w:sz w:val="22"/>
      <w:szCs w:val="22"/>
      <w:u w:val="none"/>
      <w:lang w:val="fr-FR"/>
    </w:rPr>
  </w:style>
  <w:style w:type="character" w:styleId="ListLabel1132" w:customStyle="1">
    <w:name w:val="ListLabel 1132"/>
    <w:qFormat/>
    <w:rPr>
      <w:b/>
      <w:bCs/>
      <w:i/>
      <w:iCs/>
      <w:caps w:val="false"/>
      <w:smallCaps w:val="false"/>
      <w:strike w:val="false"/>
      <w:dstrike w:val="false"/>
      <w:sz w:val="14"/>
      <w:szCs w:val="14"/>
      <w:lang w:val="fr-FR"/>
    </w:rPr>
  </w:style>
  <w:style w:type="character" w:styleId="ListLabel1133" w:customStyle="1">
    <w:name w:val="ListLabel 1133"/>
    <w:qFormat/>
    <w:rPr>
      <w:sz w:val="22"/>
      <w:szCs w:val="22"/>
      <w:lang w:val="fr-FR"/>
    </w:rPr>
  </w:style>
  <w:style w:type="character" w:styleId="ListLabel1134" w:customStyle="1">
    <w:name w:val="ListLabel 1134"/>
    <w:qFormat/>
    <w:rPr>
      <w:rFonts w:ascii="Times New Roman" w:hAnsi="Times New Roman" w:eastAsia="Times New Roman" w:cs="Times New Roman"/>
      <w:b/>
      <w:bCs/>
      <w:i w:val="false"/>
      <w:iCs w:val="false"/>
      <w:caps w:val="false"/>
      <w:smallCaps w:val="false"/>
      <w:strike w:val="false"/>
      <w:dstrike w:val="false"/>
      <w:sz w:val="18"/>
      <w:szCs w:val="18"/>
      <w:lang w:val="fr-FR"/>
    </w:rPr>
  </w:style>
  <w:style w:type="character" w:styleId="ListLabel1135" w:customStyle="1">
    <w:name w:val="ListLabel 1135"/>
    <w:qFormat/>
    <w:rPr>
      <w:rFonts w:ascii="Times New Roman" w:hAnsi="Times New Roman" w:eastAsia="Times New Roman" w:cs="Times New Roman"/>
      <w:b/>
      <w:bCs/>
      <w:i w:val="false"/>
      <w:iCs w:val="false"/>
      <w:caps w:val="false"/>
      <w:smallCaps w:val="false"/>
      <w:strike w:val="false"/>
      <w:dstrike w:val="false"/>
      <w:sz w:val="21"/>
      <w:szCs w:val="21"/>
      <w:lang w:val="fr-FR"/>
    </w:rPr>
  </w:style>
  <w:style w:type="character" w:styleId="ListLabel1136" w:customStyle="1">
    <w:name w:val="ListLabel 1136"/>
    <w:qFormat/>
    <w:rPr>
      <w:rFonts w:ascii="Times New Roman" w:hAnsi="Times New Roman" w:eastAsia="Times New Roman" w:cs="Times New Roman"/>
      <w:b w:val="false"/>
      <w:i w:val="false"/>
      <w:caps w:val="false"/>
      <w:smallCaps w:val="false"/>
      <w:color w:val="EF3340"/>
      <w:spacing w:val="0"/>
      <w:sz w:val="22"/>
      <w:szCs w:val="22"/>
      <w:u w:val="single"/>
      <w:lang w:val="fr-FR"/>
    </w:rPr>
  </w:style>
  <w:style w:type="character" w:styleId="ListLabel1137" w:customStyle="1">
    <w:name w:val="ListLabel 1137"/>
    <w:qFormat/>
    <w:rPr>
      <w:rFonts w:ascii="Times New Roman" w:hAnsi="Times New Roman" w:eastAsia="Times New Roman" w:cs="Times New Roman"/>
      <w:b w:val="false"/>
      <w:bCs/>
      <w:i w:val="false"/>
      <w:caps w:val="false"/>
      <w:smallCaps w:val="false"/>
      <w:color w:val="EF3340"/>
      <w:spacing w:val="0"/>
      <w:sz w:val="22"/>
      <w:szCs w:val="22"/>
      <w:u w:val="single"/>
      <w:lang w:val="fr-FR"/>
    </w:rPr>
  </w:style>
  <w:style w:type="character" w:styleId="ListLabel1138" w:customStyle="1">
    <w:name w:val="ListLabel 1138"/>
    <w:qFormat/>
    <w:rPr>
      <w:b w:val="false"/>
      <w:bCs w:val="false"/>
      <w:i/>
      <w:iCs/>
      <w:caps w:val="false"/>
      <w:smallCaps w:val="false"/>
      <w:strike w:val="false"/>
      <w:dstrike w:val="false"/>
      <w:sz w:val="14"/>
      <w:szCs w:val="14"/>
      <w:highlight w:val="yellow"/>
      <w:lang w:val="fr-FR"/>
    </w:rPr>
  </w:style>
  <w:style w:type="character" w:styleId="ListLabel1139" w:customStyle="1">
    <w:name w:val="ListLabel 1139"/>
    <w:qFormat/>
    <w:rPr>
      <w:rFonts w:cs="OpenSymbol"/>
      <w:b w:val="false"/>
      <w:sz w:val="22"/>
    </w:rPr>
  </w:style>
  <w:style w:type="character" w:styleId="ListLabel1140" w:customStyle="1">
    <w:name w:val="ListLabel 1140"/>
    <w:qFormat/>
    <w:rPr>
      <w:rFonts w:cs="OpenSymbol"/>
    </w:rPr>
  </w:style>
  <w:style w:type="character" w:styleId="ListLabel1141" w:customStyle="1">
    <w:name w:val="ListLabel 1141"/>
    <w:qFormat/>
    <w:rPr>
      <w:rFonts w:cs="OpenSymbol"/>
    </w:rPr>
  </w:style>
  <w:style w:type="character" w:styleId="ListLabel1142" w:customStyle="1">
    <w:name w:val="ListLabel 1142"/>
    <w:qFormat/>
    <w:rPr>
      <w:rFonts w:cs="OpenSymbol"/>
    </w:rPr>
  </w:style>
  <w:style w:type="character" w:styleId="ListLabel1143" w:customStyle="1">
    <w:name w:val="ListLabel 1143"/>
    <w:qFormat/>
    <w:rPr>
      <w:rFonts w:cs="OpenSymbol"/>
    </w:rPr>
  </w:style>
  <w:style w:type="character" w:styleId="ListLabel1144" w:customStyle="1">
    <w:name w:val="ListLabel 1144"/>
    <w:qFormat/>
    <w:rPr>
      <w:rFonts w:cs="OpenSymbol"/>
    </w:rPr>
  </w:style>
  <w:style w:type="character" w:styleId="ListLabel1145" w:customStyle="1">
    <w:name w:val="ListLabel 1145"/>
    <w:qFormat/>
    <w:rPr>
      <w:rFonts w:cs="OpenSymbol"/>
    </w:rPr>
  </w:style>
  <w:style w:type="character" w:styleId="ListLabel1146" w:customStyle="1">
    <w:name w:val="ListLabel 1146"/>
    <w:qFormat/>
    <w:rPr>
      <w:rFonts w:cs="OpenSymbol"/>
    </w:rPr>
  </w:style>
  <w:style w:type="character" w:styleId="ListLabel1147" w:customStyle="1">
    <w:name w:val="ListLabel 1147"/>
    <w:qFormat/>
    <w:rPr>
      <w:rFonts w:cs="OpenSymbol"/>
    </w:rPr>
  </w:style>
  <w:style w:type="character" w:styleId="ListLabel1148" w:customStyle="1">
    <w:name w:val="ListLabel 1148"/>
    <w:qFormat/>
    <w:rPr>
      <w:rFonts w:cs="OpenSymbol"/>
      <w:b w:val="false"/>
      <w:sz w:val="22"/>
    </w:rPr>
  </w:style>
  <w:style w:type="character" w:styleId="ListLabel1149" w:customStyle="1">
    <w:name w:val="ListLabel 1149"/>
    <w:qFormat/>
    <w:rPr>
      <w:rFonts w:cs="OpenSymbol"/>
    </w:rPr>
  </w:style>
  <w:style w:type="character" w:styleId="ListLabel1150" w:customStyle="1">
    <w:name w:val="ListLabel 1150"/>
    <w:qFormat/>
    <w:rPr>
      <w:rFonts w:cs="OpenSymbol"/>
    </w:rPr>
  </w:style>
  <w:style w:type="character" w:styleId="ListLabel1151" w:customStyle="1">
    <w:name w:val="ListLabel 1151"/>
    <w:qFormat/>
    <w:rPr>
      <w:rFonts w:cs="OpenSymbol"/>
    </w:rPr>
  </w:style>
  <w:style w:type="character" w:styleId="ListLabel1152" w:customStyle="1">
    <w:name w:val="ListLabel 1152"/>
    <w:qFormat/>
    <w:rPr>
      <w:rFonts w:cs="OpenSymbol"/>
    </w:rPr>
  </w:style>
  <w:style w:type="character" w:styleId="ListLabel1153" w:customStyle="1">
    <w:name w:val="ListLabel 1153"/>
    <w:qFormat/>
    <w:rPr>
      <w:rFonts w:cs="OpenSymbol"/>
    </w:rPr>
  </w:style>
  <w:style w:type="character" w:styleId="ListLabel1154" w:customStyle="1">
    <w:name w:val="ListLabel 1154"/>
    <w:qFormat/>
    <w:rPr>
      <w:rFonts w:cs="OpenSymbol"/>
    </w:rPr>
  </w:style>
  <w:style w:type="character" w:styleId="ListLabel1155" w:customStyle="1">
    <w:name w:val="ListLabel 1155"/>
    <w:qFormat/>
    <w:rPr>
      <w:rFonts w:cs="OpenSymbol"/>
    </w:rPr>
  </w:style>
  <w:style w:type="character" w:styleId="ListLabel1156" w:customStyle="1">
    <w:name w:val="ListLabel 1156"/>
    <w:qFormat/>
    <w:rPr>
      <w:rFonts w:cs="OpenSymbol"/>
    </w:rPr>
  </w:style>
  <w:style w:type="character" w:styleId="ListLabel1157" w:customStyle="1">
    <w:name w:val="ListLabel 1157"/>
    <w:qFormat/>
    <w:rPr>
      <w:rFonts w:cs="OpenSymbol"/>
      <w:b w:val="false"/>
      <w:sz w:val="22"/>
    </w:rPr>
  </w:style>
  <w:style w:type="character" w:styleId="ListLabel1158" w:customStyle="1">
    <w:name w:val="ListLabel 1158"/>
    <w:qFormat/>
    <w:rPr>
      <w:rFonts w:cs="OpenSymbol"/>
    </w:rPr>
  </w:style>
  <w:style w:type="character" w:styleId="ListLabel1159" w:customStyle="1">
    <w:name w:val="ListLabel 1159"/>
    <w:qFormat/>
    <w:rPr>
      <w:rFonts w:cs="OpenSymbol"/>
    </w:rPr>
  </w:style>
  <w:style w:type="character" w:styleId="ListLabel1160" w:customStyle="1">
    <w:name w:val="ListLabel 1160"/>
    <w:qFormat/>
    <w:rPr>
      <w:rFonts w:cs="OpenSymbol"/>
    </w:rPr>
  </w:style>
  <w:style w:type="character" w:styleId="ListLabel1161" w:customStyle="1">
    <w:name w:val="ListLabel 1161"/>
    <w:qFormat/>
    <w:rPr>
      <w:rFonts w:cs="OpenSymbol"/>
    </w:rPr>
  </w:style>
  <w:style w:type="character" w:styleId="ListLabel1162" w:customStyle="1">
    <w:name w:val="ListLabel 1162"/>
    <w:qFormat/>
    <w:rPr>
      <w:rFonts w:cs="OpenSymbol"/>
    </w:rPr>
  </w:style>
  <w:style w:type="character" w:styleId="ListLabel1163" w:customStyle="1">
    <w:name w:val="ListLabel 1163"/>
    <w:qFormat/>
    <w:rPr>
      <w:rFonts w:cs="OpenSymbol"/>
    </w:rPr>
  </w:style>
  <w:style w:type="character" w:styleId="ListLabel1164" w:customStyle="1">
    <w:name w:val="ListLabel 1164"/>
    <w:qFormat/>
    <w:rPr>
      <w:rFonts w:cs="OpenSymbol"/>
    </w:rPr>
  </w:style>
  <w:style w:type="character" w:styleId="ListLabel1165" w:customStyle="1">
    <w:name w:val="ListLabel 1165"/>
    <w:qFormat/>
    <w:rPr>
      <w:rFonts w:cs="OpenSymbol"/>
    </w:rPr>
  </w:style>
  <w:style w:type="character" w:styleId="ListLabel1166" w:customStyle="1">
    <w:name w:val="ListLabel 1166"/>
    <w:qFormat/>
    <w:rPr>
      <w:rFonts w:cs="OpenSymbol"/>
    </w:rPr>
  </w:style>
  <w:style w:type="character" w:styleId="ListLabel1167" w:customStyle="1">
    <w:name w:val="ListLabel 1167"/>
    <w:qFormat/>
    <w:rPr>
      <w:rFonts w:cs="OpenSymbol"/>
    </w:rPr>
  </w:style>
  <w:style w:type="character" w:styleId="ListLabel1168" w:customStyle="1">
    <w:name w:val="ListLabel 1168"/>
    <w:qFormat/>
    <w:rPr>
      <w:rFonts w:cs="OpenSymbol"/>
    </w:rPr>
  </w:style>
  <w:style w:type="character" w:styleId="ListLabel1169" w:customStyle="1">
    <w:name w:val="ListLabel 1169"/>
    <w:qFormat/>
    <w:rPr>
      <w:rFonts w:cs="OpenSymbol"/>
    </w:rPr>
  </w:style>
  <w:style w:type="character" w:styleId="ListLabel1170" w:customStyle="1">
    <w:name w:val="ListLabel 1170"/>
    <w:qFormat/>
    <w:rPr>
      <w:rFonts w:cs="OpenSymbol"/>
    </w:rPr>
  </w:style>
  <w:style w:type="character" w:styleId="ListLabel1171" w:customStyle="1">
    <w:name w:val="ListLabel 1171"/>
    <w:qFormat/>
    <w:rPr>
      <w:rFonts w:cs="OpenSymbol"/>
    </w:rPr>
  </w:style>
  <w:style w:type="character" w:styleId="ListLabel1172" w:customStyle="1">
    <w:name w:val="ListLabel 1172"/>
    <w:qFormat/>
    <w:rPr>
      <w:rFonts w:cs="OpenSymbol"/>
    </w:rPr>
  </w:style>
  <w:style w:type="character" w:styleId="ListLabel1173" w:customStyle="1">
    <w:name w:val="ListLabel 1173"/>
    <w:qFormat/>
    <w:rPr>
      <w:rFonts w:cs="OpenSymbol"/>
    </w:rPr>
  </w:style>
  <w:style w:type="character" w:styleId="ListLabel1174" w:customStyle="1">
    <w:name w:val="ListLabel 1174"/>
    <w:qFormat/>
    <w:rPr>
      <w:rFonts w:cs="OpenSymbol"/>
    </w:rPr>
  </w:style>
  <w:style w:type="character" w:styleId="ListLabel1175" w:customStyle="1">
    <w:name w:val="ListLabel 1175"/>
    <w:qFormat/>
    <w:rPr>
      <w:rFonts w:cs="OpenSymbol"/>
      <w:b/>
    </w:rPr>
  </w:style>
  <w:style w:type="character" w:styleId="ListLabel1176" w:customStyle="1">
    <w:name w:val="ListLabel 1176"/>
    <w:qFormat/>
    <w:rPr>
      <w:rFonts w:cs="OpenSymbol"/>
    </w:rPr>
  </w:style>
  <w:style w:type="character" w:styleId="ListLabel1177" w:customStyle="1">
    <w:name w:val="ListLabel 1177"/>
    <w:qFormat/>
    <w:rPr>
      <w:rFonts w:cs="OpenSymbol"/>
    </w:rPr>
  </w:style>
  <w:style w:type="character" w:styleId="ListLabel1178" w:customStyle="1">
    <w:name w:val="ListLabel 1178"/>
    <w:qFormat/>
    <w:rPr>
      <w:rFonts w:cs="OpenSymbol"/>
    </w:rPr>
  </w:style>
  <w:style w:type="character" w:styleId="ListLabel1179" w:customStyle="1">
    <w:name w:val="ListLabel 1179"/>
    <w:qFormat/>
    <w:rPr>
      <w:rFonts w:cs="OpenSymbol"/>
    </w:rPr>
  </w:style>
  <w:style w:type="character" w:styleId="ListLabel1180" w:customStyle="1">
    <w:name w:val="ListLabel 1180"/>
    <w:qFormat/>
    <w:rPr>
      <w:rFonts w:cs="OpenSymbol"/>
    </w:rPr>
  </w:style>
  <w:style w:type="character" w:styleId="ListLabel1181" w:customStyle="1">
    <w:name w:val="ListLabel 1181"/>
    <w:qFormat/>
    <w:rPr>
      <w:rFonts w:cs="OpenSymbol"/>
    </w:rPr>
  </w:style>
  <w:style w:type="character" w:styleId="ListLabel1182" w:customStyle="1">
    <w:name w:val="ListLabel 1182"/>
    <w:qFormat/>
    <w:rPr>
      <w:rFonts w:cs="OpenSymbol"/>
    </w:rPr>
  </w:style>
  <w:style w:type="character" w:styleId="ListLabel1183" w:customStyle="1">
    <w:name w:val="ListLabel 1183"/>
    <w:qFormat/>
    <w:rPr>
      <w:rFonts w:cs="OpenSymbol"/>
    </w:rPr>
  </w:style>
  <w:style w:type="character" w:styleId="ListLabel1184" w:customStyle="1">
    <w:name w:val="ListLabel 1184"/>
    <w:qFormat/>
    <w:rPr>
      <w:rFonts w:ascii="Times New Roman" w:hAnsi="Times New Roman" w:cs="OpenSymbol"/>
      <w:b w:val="false"/>
      <w:sz w:val="22"/>
    </w:rPr>
  </w:style>
  <w:style w:type="character" w:styleId="ListLabel1185" w:customStyle="1">
    <w:name w:val="ListLabel 1185"/>
    <w:qFormat/>
    <w:rPr>
      <w:rFonts w:cs="OpenSymbol"/>
    </w:rPr>
  </w:style>
  <w:style w:type="character" w:styleId="ListLabel1186" w:customStyle="1">
    <w:name w:val="ListLabel 1186"/>
    <w:qFormat/>
    <w:rPr>
      <w:rFonts w:cs="OpenSymbol"/>
    </w:rPr>
  </w:style>
  <w:style w:type="character" w:styleId="ListLabel1187" w:customStyle="1">
    <w:name w:val="ListLabel 1187"/>
    <w:qFormat/>
    <w:rPr>
      <w:rFonts w:cs="OpenSymbol"/>
    </w:rPr>
  </w:style>
  <w:style w:type="character" w:styleId="ListLabel1188" w:customStyle="1">
    <w:name w:val="ListLabel 1188"/>
    <w:qFormat/>
    <w:rPr>
      <w:rFonts w:cs="OpenSymbol"/>
    </w:rPr>
  </w:style>
  <w:style w:type="character" w:styleId="ListLabel1189" w:customStyle="1">
    <w:name w:val="ListLabel 1189"/>
    <w:qFormat/>
    <w:rPr>
      <w:rFonts w:cs="OpenSymbol"/>
    </w:rPr>
  </w:style>
  <w:style w:type="character" w:styleId="ListLabel1190" w:customStyle="1">
    <w:name w:val="ListLabel 1190"/>
    <w:qFormat/>
    <w:rPr>
      <w:rFonts w:cs="OpenSymbol"/>
    </w:rPr>
  </w:style>
  <w:style w:type="character" w:styleId="ListLabel1191" w:customStyle="1">
    <w:name w:val="ListLabel 1191"/>
    <w:qFormat/>
    <w:rPr>
      <w:rFonts w:cs="OpenSymbol"/>
    </w:rPr>
  </w:style>
  <w:style w:type="character" w:styleId="ListLabel1192" w:customStyle="1">
    <w:name w:val="ListLabel 1192"/>
    <w:qFormat/>
    <w:rPr>
      <w:rFonts w:cs="OpenSymbol"/>
    </w:rPr>
  </w:style>
  <w:style w:type="character" w:styleId="ListLabel1193" w:customStyle="1">
    <w:name w:val="ListLabel 1193"/>
    <w:qFormat/>
    <w:rPr>
      <w:rFonts w:ascii="Times New Roman" w:hAnsi="Times New Roman"/>
      <w:sz w:val="22"/>
      <w:szCs w:val="22"/>
    </w:rPr>
  </w:style>
  <w:style w:type="character" w:styleId="ListLabel1194" w:customStyle="1">
    <w:name w:val="ListLabel 1194"/>
    <w:qFormat/>
    <w:rPr>
      <w:b w:val="false"/>
      <w:bCs w:val="false"/>
      <w:i w:val="false"/>
      <w:iCs w:val="false"/>
      <w:caps w:val="false"/>
      <w:smallCaps w:val="false"/>
      <w:sz w:val="24"/>
      <w:szCs w:val="24"/>
      <w:lang w:val="fr-FR"/>
    </w:rPr>
  </w:style>
  <w:style w:type="character" w:styleId="ListLabel1195" w:customStyle="1">
    <w:name w:val="ListLabel 1195"/>
    <w:qFormat/>
    <w:rPr>
      <w:rFonts w:ascii="Times New Roman" w:hAnsi="Times New Roman" w:eastAsia="Times New Roman" w:cs="Times New Roman"/>
      <w:b/>
      <w:bCs/>
      <w:sz w:val="24"/>
      <w:szCs w:val="24"/>
      <w:highlight w:val="yellow"/>
      <w:lang w:val="fr-FR"/>
    </w:rPr>
  </w:style>
  <w:style w:type="character" w:styleId="ListLabel1196" w:customStyle="1">
    <w:name w:val="ListLabel 1196"/>
    <w:qFormat/>
    <w:rPr>
      <w:rFonts w:ascii="Times New Roman" w:hAnsi="Times New Roman" w:eastAsia="Times New Roman" w:cs="Times New Roman"/>
      <w:color w:val="0000FF"/>
      <w:sz w:val="24"/>
      <w:szCs w:val="24"/>
      <w:u w:val="single"/>
      <w:lang w:eastAsia="fr-FR"/>
    </w:rPr>
  </w:style>
  <w:style w:type="character" w:styleId="ListLabel1197" w:customStyle="1">
    <w:name w:val="ListLabel 1197"/>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198" w:customStyle="1">
    <w:name w:val="ListLabel 1198"/>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199" w:customStyle="1">
    <w:name w:val="ListLabel 1199"/>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200" w:customStyle="1">
    <w:name w:val="ListLabel 1200"/>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201" w:customStyle="1">
    <w:name w:val="ListLabel 1201"/>
    <w:qFormat/>
    <w:rPr>
      <w:rFonts w:ascii="Times New Roman" w:hAnsi="Times New Roman"/>
      <w:b/>
      <w:i w:val="false"/>
      <w:caps w:val="false"/>
      <w:smallCaps w:val="false"/>
      <w:color w:val="4A5E81"/>
      <w:spacing w:val="0"/>
      <w:sz w:val="22"/>
      <w:szCs w:val="22"/>
      <w:u w:val="single"/>
    </w:rPr>
  </w:style>
  <w:style w:type="character" w:styleId="ListLabel1202" w:customStyle="1">
    <w:name w:val="ListLabel 1202"/>
    <w:qFormat/>
    <w:rPr>
      <w:rFonts w:ascii="sourcesanspro;arial;sans-serif" w:hAnsi="sourcesanspro;arial;sans-serif"/>
      <w:b w:val="false"/>
      <w:i w:val="false"/>
      <w:caps w:val="false"/>
      <w:smallCaps w:val="false"/>
      <w:color w:val="4A5E81"/>
      <w:spacing w:val="0"/>
      <w:sz w:val="22"/>
      <w:szCs w:val="22"/>
      <w:u w:val="single"/>
    </w:rPr>
  </w:style>
  <w:style w:type="character" w:styleId="ListLabel1203" w:customStyle="1">
    <w:name w:val="ListLabel 1203"/>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04" w:customStyle="1">
    <w:name w:val="ListLabel 1204"/>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05" w:customStyle="1">
    <w:name w:val="ListLabel 1205"/>
    <w:qFormat/>
    <w:rPr>
      <w:rFonts w:ascii="Times New Roman" w:hAnsi="Times New Roman"/>
      <w:b w:val="false"/>
      <w:i/>
      <w:iCs/>
      <w:caps w:val="false"/>
      <w:smallCaps w:val="false"/>
      <w:color w:val="4A5E81"/>
      <w:spacing w:val="0"/>
      <w:sz w:val="22"/>
      <w:szCs w:val="22"/>
      <w:u w:val="single"/>
    </w:rPr>
  </w:style>
  <w:style w:type="character" w:styleId="ListLabel1206" w:customStyle="1">
    <w:name w:val="ListLabel 1206"/>
    <w:qFormat/>
    <w:rPr>
      <w:rFonts w:ascii="Times New Roman" w:hAnsi="Times New Roman"/>
      <w:b w:val="false"/>
      <w:bCs/>
      <w:i/>
      <w:iCs/>
      <w:caps w:val="false"/>
      <w:smallCaps w:val="false"/>
      <w:color w:val="4A5E81"/>
      <w:spacing w:val="0"/>
      <w:sz w:val="22"/>
      <w:szCs w:val="22"/>
      <w:u w:val="single"/>
    </w:rPr>
  </w:style>
  <w:style w:type="character" w:styleId="ListLabel1207" w:customStyle="1">
    <w:name w:val="ListLabel 1207"/>
    <w:qFormat/>
    <w:rPr/>
  </w:style>
  <w:style w:type="character" w:styleId="ListLabel1208" w:customStyle="1">
    <w:name w:val="ListLabel 1208"/>
    <w:qFormat/>
    <w:rPr/>
  </w:style>
  <w:style w:type="character" w:styleId="ListLabel1209" w:customStyle="1">
    <w:name w:val="ListLabel 1209"/>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10" w:customStyle="1">
    <w:name w:val="ListLabel 1210"/>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11" w:customStyle="1">
    <w:name w:val="ListLabel 1211"/>
    <w:qFormat/>
    <w:rPr>
      <w:rFonts w:ascii="Times New Roman" w:hAnsi="Times New Roman" w:eastAsia="Times New Roman" w:cs="Times New Roman"/>
      <w:b/>
      <w:bCs/>
      <w:color w:val="3465A4"/>
      <w:sz w:val="22"/>
      <w:szCs w:val="22"/>
      <w:u w:val="none"/>
      <w:lang w:val="fr-FR"/>
    </w:rPr>
  </w:style>
  <w:style w:type="character" w:styleId="ListLabel1212" w:customStyle="1">
    <w:name w:val="ListLabel 1212"/>
    <w:qFormat/>
    <w:rPr>
      <w:rFonts w:cs="OpenSymbol"/>
      <w:b w:val="false"/>
      <w:sz w:val="22"/>
    </w:rPr>
  </w:style>
  <w:style w:type="character" w:styleId="ListLabel1213" w:customStyle="1">
    <w:name w:val="ListLabel 1213"/>
    <w:qFormat/>
    <w:rPr>
      <w:rFonts w:cs="OpenSymbol"/>
    </w:rPr>
  </w:style>
  <w:style w:type="character" w:styleId="ListLabel1214" w:customStyle="1">
    <w:name w:val="ListLabel 1214"/>
    <w:qFormat/>
    <w:rPr>
      <w:rFonts w:cs="OpenSymbol"/>
    </w:rPr>
  </w:style>
  <w:style w:type="character" w:styleId="ListLabel1215" w:customStyle="1">
    <w:name w:val="ListLabel 1215"/>
    <w:qFormat/>
    <w:rPr>
      <w:rFonts w:cs="OpenSymbol"/>
    </w:rPr>
  </w:style>
  <w:style w:type="character" w:styleId="ListLabel1216" w:customStyle="1">
    <w:name w:val="ListLabel 1216"/>
    <w:qFormat/>
    <w:rPr>
      <w:rFonts w:cs="OpenSymbol"/>
    </w:rPr>
  </w:style>
  <w:style w:type="character" w:styleId="ListLabel1217" w:customStyle="1">
    <w:name w:val="ListLabel 1217"/>
    <w:qFormat/>
    <w:rPr>
      <w:rFonts w:cs="OpenSymbol"/>
    </w:rPr>
  </w:style>
  <w:style w:type="character" w:styleId="ListLabel1218" w:customStyle="1">
    <w:name w:val="ListLabel 1218"/>
    <w:qFormat/>
    <w:rPr>
      <w:rFonts w:cs="OpenSymbol"/>
    </w:rPr>
  </w:style>
  <w:style w:type="character" w:styleId="ListLabel1219" w:customStyle="1">
    <w:name w:val="ListLabel 1219"/>
    <w:qFormat/>
    <w:rPr>
      <w:rFonts w:cs="OpenSymbol"/>
    </w:rPr>
  </w:style>
  <w:style w:type="character" w:styleId="ListLabel1220" w:customStyle="1">
    <w:name w:val="ListLabel 1220"/>
    <w:qFormat/>
    <w:rPr>
      <w:rFonts w:cs="OpenSymbol"/>
    </w:rPr>
  </w:style>
  <w:style w:type="character" w:styleId="ListLabel1221" w:customStyle="1">
    <w:name w:val="ListLabel 1221"/>
    <w:qFormat/>
    <w:rPr>
      <w:rFonts w:cs="OpenSymbol"/>
      <w:b w:val="false"/>
      <w:sz w:val="22"/>
    </w:rPr>
  </w:style>
  <w:style w:type="character" w:styleId="ListLabel1222" w:customStyle="1">
    <w:name w:val="ListLabel 1222"/>
    <w:qFormat/>
    <w:rPr>
      <w:rFonts w:cs="OpenSymbol"/>
    </w:rPr>
  </w:style>
  <w:style w:type="character" w:styleId="ListLabel1223" w:customStyle="1">
    <w:name w:val="ListLabel 1223"/>
    <w:qFormat/>
    <w:rPr>
      <w:rFonts w:cs="OpenSymbol"/>
    </w:rPr>
  </w:style>
  <w:style w:type="character" w:styleId="ListLabel1224" w:customStyle="1">
    <w:name w:val="ListLabel 1224"/>
    <w:qFormat/>
    <w:rPr>
      <w:rFonts w:cs="OpenSymbol"/>
    </w:rPr>
  </w:style>
  <w:style w:type="character" w:styleId="ListLabel1225" w:customStyle="1">
    <w:name w:val="ListLabel 1225"/>
    <w:qFormat/>
    <w:rPr>
      <w:rFonts w:cs="OpenSymbol"/>
    </w:rPr>
  </w:style>
  <w:style w:type="character" w:styleId="ListLabel1226" w:customStyle="1">
    <w:name w:val="ListLabel 1226"/>
    <w:qFormat/>
    <w:rPr>
      <w:rFonts w:cs="OpenSymbol"/>
    </w:rPr>
  </w:style>
  <w:style w:type="character" w:styleId="ListLabel1227" w:customStyle="1">
    <w:name w:val="ListLabel 1227"/>
    <w:qFormat/>
    <w:rPr>
      <w:rFonts w:cs="OpenSymbol"/>
    </w:rPr>
  </w:style>
  <w:style w:type="character" w:styleId="ListLabel1228" w:customStyle="1">
    <w:name w:val="ListLabel 1228"/>
    <w:qFormat/>
    <w:rPr>
      <w:rFonts w:cs="OpenSymbol"/>
    </w:rPr>
  </w:style>
  <w:style w:type="character" w:styleId="ListLabel1229" w:customStyle="1">
    <w:name w:val="ListLabel 1229"/>
    <w:qFormat/>
    <w:rPr>
      <w:rFonts w:cs="OpenSymbol"/>
    </w:rPr>
  </w:style>
  <w:style w:type="character" w:styleId="ListLabel1230" w:customStyle="1">
    <w:name w:val="ListLabel 1230"/>
    <w:qFormat/>
    <w:rPr>
      <w:rFonts w:cs="OpenSymbol"/>
      <w:b w:val="false"/>
      <w:sz w:val="22"/>
    </w:rPr>
  </w:style>
  <w:style w:type="character" w:styleId="ListLabel1231" w:customStyle="1">
    <w:name w:val="ListLabel 1231"/>
    <w:qFormat/>
    <w:rPr>
      <w:rFonts w:cs="OpenSymbol"/>
    </w:rPr>
  </w:style>
  <w:style w:type="character" w:styleId="ListLabel1232" w:customStyle="1">
    <w:name w:val="ListLabel 1232"/>
    <w:qFormat/>
    <w:rPr>
      <w:rFonts w:cs="OpenSymbol"/>
    </w:rPr>
  </w:style>
  <w:style w:type="character" w:styleId="ListLabel1233" w:customStyle="1">
    <w:name w:val="ListLabel 1233"/>
    <w:qFormat/>
    <w:rPr>
      <w:rFonts w:cs="OpenSymbol"/>
    </w:rPr>
  </w:style>
  <w:style w:type="character" w:styleId="ListLabel1234" w:customStyle="1">
    <w:name w:val="ListLabel 1234"/>
    <w:qFormat/>
    <w:rPr>
      <w:rFonts w:cs="OpenSymbol"/>
    </w:rPr>
  </w:style>
  <w:style w:type="character" w:styleId="ListLabel1235" w:customStyle="1">
    <w:name w:val="ListLabel 1235"/>
    <w:qFormat/>
    <w:rPr>
      <w:rFonts w:cs="OpenSymbol"/>
    </w:rPr>
  </w:style>
  <w:style w:type="character" w:styleId="ListLabel1236" w:customStyle="1">
    <w:name w:val="ListLabel 1236"/>
    <w:qFormat/>
    <w:rPr>
      <w:rFonts w:cs="OpenSymbol"/>
    </w:rPr>
  </w:style>
  <w:style w:type="character" w:styleId="ListLabel1237" w:customStyle="1">
    <w:name w:val="ListLabel 1237"/>
    <w:qFormat/>
    <w:rPr>
      <w:rFonts w:cs="OpenSymbol"/>
    </w:rPr>
  </w:style>
  <w:style w:type="character" w:styleId="ListLabel1238" w:customStyle="1">
    <w:name w:val="ListLabel 1238"/>
    <w:qFormat/>
    <w:rPr>
      <w:rFonts w:cs="OpenSymbol"/>
    </w:rPr>
  </w:style>
  <w:style w:type="character" w:styleId="ListLabel1239" w:customStyle="1">
    <w:name w:val="ListLabel 1239"/>
    <w:qFormat/>
    <w:rPr>
      <w:rFonts w:cs="OpenSymbol"/>
    </w:rPr>
  </w:style>
  <w:style w:type="character" w:styleId="ListLabel1240" w:customStyle="1">
    <w:name w:val="ListLabel 1240"/>
    <w:qFormat/>
    <w:rPr>
      <w:rFonts w:cs="OpenSymbol"/>
    </w:rPr>
  </w:style>
  <w:style w:type="character" w:styleId="ListLabel1241" w:customStyle="1">
    <w:name w:val="ListLabel 1241"/>
    <w:qFormat/>
    <w:rPr>
      <w:rFonts w:cs="OpenSymbol"/>
    </w:rPr>
  </w:style>
  <w:style w:type="character" w:styleId="ListLabel1242" w:customStyle="1">
    <w:name w:val="ListLabel 1242"/>
    <w:qFormat/>
    <w:rPr>
      <w:rFonts w:cs="OpenSymbol"/>
    </w:rPr>
  </w:style>
  <w:style w:type="character" w:styleId="ListLabel1243" w:customStyle="1">
    <w:name w:val="ListLabel 1243"/>
    <w:qFormat/>
    <w:rPr>
      <w:rFonts w:cs="OpenSymbol"/>
    </w:rPr>
  </w:style>
  <w:style w:type="character" w:styleId="ListLabel1244" w:customStyle="1">
    <w:name w:val="ListLabel 1244"/>
    <w:qFormat/>
    <w:rPr>
      <w:rFonts w:cs="OpenSymbol"/>
    </w:rPr>
  </w:style>
  <w:style w:type="character" w:styleId="ListLabel1245" w:customStyle="1">
    <w:name w:val="ListLabel 1245"/>
    <w:qFormat/>
    <w:rPr>
      <w:rFonts w:cs="OpenSymbol"/>
    </w:rPr>
  </w:style>
  <w:style w:type="character" w:styleId="ListLabel1246" w:customStyle="1">
    <w:name w:val="ListLabel 1246"/>
    <w:qFormat/>
    <w:rPr>
      <w:rFonts w:cs="OpenSymbol"/>
    </w:rPr>
  </w:style>
  <w:style w:type="character" w:styleId="ListLabel1247" w:customStyle="1">
    <w:name w:val="ListLabel 1247"/>
    <w:qFormat/>
    <w:rPr>
      <w:rFonts w:cs="OpenSymbol"/>
    </w:rPr>
  </w:style>
  <w:style w:type="character" w:styleId="ListLabel1248" w:customStyle="1">
    <w:name w:val="ListLabel 1248"/>
    <w:qFormat/>
    <w:rPr>
      <w:rFonts w:cs="OpenSymbol"/>
      <w:b/>
    </w:rPr>
  </w:style>
  <w:style w:type="character" w:styleId="ListLabel1249" w:customStyle="1">
    <w:name w:val="ListLabel 1249"/>
    <w:qFormat/>
    <w:rPr>
      <w:rFonts w:cs="OpenSymbol"/>
    </w:rPr>
  </w:style>
  <w:style w:type="character" w:styleId="ListLabel1250" w:customStyle="1">
    <w:name w:val="ListLabel 1250"/>
    <w:qFormat/>
    <w:rPr>
      <w:rFonts w:cs="OpenSymbol"/>
    </w:rPr>
  </w:style>
  <w:style w:type="character" w:styleId="ListLabel1251" w:customStyle="1">
    <w:name w:val="ListLabel 1251"/>
    <w:qFormat/>
    <w:rPr>
      <w:rFonts w:cs="OpenSymbol"/>
    </w:rPr>
  </w:style>
  <w:style w:type="character" w:styleId="ListLabel1252" w:customStyle="1">
    <w:name w:val="ListLabel 1252"/>
    <w:qFormat/>
    <w:rPr>
      <w:rFonts w:cs="OpenSymbol"/>
    </w:rPr>
  </w:style>
  <w:style w:type="character" w:styleId="ListLabel1253" w:customStyle="1">
    <w:name w:val="ListLabel 1253"/>
    <w:qFormat/>
    <w:rPr>
      <w:rFonts w:cs="OpenSymbol"/>
    </w:rPr>
  </w:style>
  <w:style w:type="character" w:styleId="ListLabel1254" w:customStyle="1">
    <w:name w:val="ListLabel 1254"/>
    <w:qFormat/>
    <w:rPr>
      <w:rFonts w:cs="OpenSymbol"/>
    </w:rPr>
  </w:style>
  <w:style w:type="character" w:styleId="ListLabel1255" w:customStyle="1">
    <w:name w:val="ListLabel 1255"/>
    <w:qFormat/>
    <w:rPr>
      <w:rFonts w:cs="OpenSymbol"/>
    </w:rPr>
  </w:style>
  <w:style w:type="character" w:styleId="ListLabel1256" w:customStyle="1">
    <w:name w:val="ListLabel 1256"/>
    <w:qFormat/>
    <w:rPr>
      <w:rFonts w:cs="OpenSymbol"/>
    </w:rPr>
  </w:style>
  <w:style w:type="character" w:styleId="ListLabel1257" w:customStyle="1">
    <w:name w:val="ListLabel 1257"/>
    <w:qFormat/>
    <w:rPr>
      <w:rFonts w:ascii="Times New Roman" w:hAnsi="Times New Roman" w:cs="OpenSymbol"/>
      <w:b w:val="false"/>
      <w:sz w:val="22"/>
    </w:rPr>
  </w:style>
  <w:style w:type="character" w:styleId="ListLabel1258" w:customStyle="1">
    <w:name w:val="ListLabel 1258"/>
    <w:qFormat/>
    <w:rPr>
      <w:rFonts w:cs="OpenSymbol"/>
    </w:rPr>
  </w:style>
  <w:style w:type="character" w:styleId="ListLabel1259" w:customStyle="1">
    <w:name w:val="ListLabel 1259"/>
    <w:qFormat/>
    <w:rPr>
      <w:rFonts w:cs="OpenSymbol"/>
    </w:rPr>
  </w:style>
  <w:style w:type="character" w:styleId="ListLabel1260" w:customStyle="1">
    <w:name w:val="ListLabel 1260"/>
    <w:qFormat/>
    <w:rPr>
      <w:rFonts w:cs="OpenSymbol"/>
    </w:rPr>
  </w:style>
  <w:style w:type="character" w:styleId="ListLabel1261" w:customStyle="1">
    <w:name w:val="ListLabel 1261"/>
    <w:qFormat/>
    <w:rPr>
      <w:rFonts w:cs="OpenSymbol"/>
    </w:rPr>
  </w:style>
  <w:style w:type="character" w:styleId="ListLabel1262" w:customStyle="1">
    <w:name w:val="ListLabel 1262"/>
    <w:qFormat/>
    <w:rPr>
      <w:rFonts w:cs="OpenSymbol"/>
    </w:rPr>
  </w:style>
  <w:style w:type="character" w:styleId="ListLabel1263" w:customStyle="1">
    <w:name w:val="ListLabel 1263"/>
    <w:qFormat/>
    <w:rPr>
      <w:rFonts w:cs="OpenSymbol"/>
    </w:rPr>
  </w:style>
  <w:style w:type="character" w:styleId="ListLabel1264" w:customStyle="1">
    <w:name w:val="ListLabel 1264"/>
    <w:qFormat/>
    <w:rPr>
      <w:rFonts w:cs="OpenSymbol"/>
    </w:rPr>
  </w:style>
  <w:style w:type="character" w:styleId="ListLabel1265" w:customStyle="1">
    <w:name w:val="ListLabel 1265"/>
    <w:qFormat/>
    <w:rPr>
      <w:rFonts w:cs="OpenSymbol"/>
    </w:rPr>
  </w:style>
  <w:style w:type="character" w:styleId="ListLabel1266" w:customStyle="1">
    <w:name w:val="ListLabel 1266"/>
    <w:qFormat/>
    <w:rPr>
      <w:rFonts w:ascii="Times New Roman" w:hAnsi="Times New Roman"/>
      <w:sz w:val="22"/>
      <w:szCs w:val="22"/>
    </w:rPr>
  </w:style>
  <w:style w:type="character" w:styleId="ListLabel1267" w:customStyle="1">
    <w:name w:val="ListLabel 1267"/>
    <w:qFormat/>
    <w:rPr>
      <w:b w:val="false"/>
      <w:bCs w:val="false"/>
      <w:i w:val="false"/>
      <w:iCs w:val="false"/>
      <w:caps w:val="false"/>
      <w:smallCaps w:val="false"/>
      <w:sz w:val="24"/>
      <w:szCs w:val="24"/>
      <w:lang w:val="fr-FR"/>
    </w:rPr>
  </w:style>
  <w:style w:type="character" w:styleId="ListLabel1268" w:customStyle="1">
    <w:name w:val="ListLabel 1268"/>
    <w:qFormat/>
    <w:rPr>
      <w:rFonts w:ascii="Times New Roman" w:hAnsi="Times New Roman" w:eastAsia="Times New Roman" w:cs="Times New Roman"/>
      <w:b/>
      <w:bCs/>
      <w:sz w:val="24"/>
      <w:szCs w:val="24"/>
      <w:highlight w:val="yellow"/>
      <w:lang w:val="fr-FR"/>
    </w:rPr>
  </w:style>
  <w:style w:type="character" w:styleId="ListLabel1269" w:customStyle="1">
    <w:name w:val="ListLabel 1269"/>
    <w:qFormat/>
    <w:rPr>
      <w:rFonts w:ascii="Times New Roman" w:hAnsi="Times New Roman" w:eastAsia="Times New Roman" w:cs="Times New Roman"/>
      <w:color w:val="0000FF"/>
      <w:sz w:val="24"/>
      <w:szCs w:val="24"/>
      <w:u w:val="single"/>
      <w:lang w:eastAsia="fr-FR"/>
    </w:rPr>
  </w:style>
  <w:style w:type="character" w:styleId="ListLabel1270" w:customStyle="1">
    <w:name w:val="ListLabel 1270"/>
    <w:qFormat/>
    <w:rPr>
      <w:rFonts w:ascii="Times New Roman" w:hAnsi="Times New Roman"/>
      <w:b w:val="false"/>
      <w:i w:val="false"/>
      <w:caps w:val="false"/>
      <w:smallCaps w:val="false"/>
      <w:strike w:val="false"/>
      <w:dstrike w:val="false"/>
      <w:color w:val="000000"/>
      <w:spacing w:val="0"/>
      <w:sz w:val="22"/>
      <w:szCs w:val="22"/>
      <w:u w:val="none"/>
      <w:effect w:val="none"/>
    </w:rPr>
  </w:style>
  <w:style w:type="character" w:styleId="ListLabel1271" w:customStyle="1">
    <w:name w:val="ListLabel 1271"/>
    <w:qFormat/>
    <w:rPr>
      <w:rFonts w:ascii="Times New Roman" w:hAnsi="Times New Roman"/>
      <w:b w:val="false"/>
      <w:bCs/>
      <w:i/>
      <w:iCs/>
      <w:caps w:val="false"/>
      <w:smallCaps w:val="false"/>
      <w:strike w:val="false"/>
      <w:dstrike w:val="false"/>
      <w:color w:val="111111"/>
      <w:spacing w:val="0"/>
      <w:sz w:val="22"/>
      <w:szCs w:val="22"/>
      <w:highlight w:val="white"/>
      <w:u w:val="none"/>
      <w:effect w:val="none"/>
    </w:rPr>
  </w:style>
  <w:style w:type="character" w:styleId="ListLabel1272" w:customStyle="1">
    <w:name w:val="ListLabel 1272"/>
    <w:qFormat/>
    <w:rPr>
      <w:rFonts w:ascii="Times New Roman" w:hAnsi="Times New Roman"/>
      <w:b/>
      <w:bCs/>
      <w:i/>
      <w:iCs/>
      <w:caps w:val="false"/>
      <w:smallCaps w:val="false"/>
      <w:strike w:val="false"/>
      <w:dstrike w:val="false"/>
      <w:color w:val="111111"/>
      <w:spacing w:val="0"/>
      <w:sz w:val="22"/>
      <w:szCs w:val="22"/>
      <w:highlight w:val="white"/>
      <w:u w:val="single"/>
      <w:effect w:val="none"/>
    </w:rPr>
  </w:style>
  <w:style w:type="character" w:styleId="ListLabel1273" w:customStyle="1">
    <w:name w:val="ListLabel 1273"/>
    <w:qFormat/>
    <w:rPr>
      <w:rFonts w:ascii="Times New Roman" w:hAnsi="Times New Roman"/>
      <w:b/>
      <w:bCs/>
      <w:i/>
      <w:iCs/>
      <w:caps w:val="false"/>
      <w:smallCaps w:val="false"/>
      <w:strike w:val="false"/>
      <w:dstrike w:val="false"/>
      <w:color w:val="111111"/>
      <w:spacing w:val="0"/>
      <w:sz w:val="22"/>
      <w:szCs w:val="22"/>
      <w:highlight w:val="yellow"/>
      <w:u w:val="single"/>
      <w:effect w:val="none"/>
    </w:rPr>
  </w:style>
  <w:style w:type="character" w:styleId="ListLabel1274" w:customStyle="1">
    <w:name w:val="ListLabel 1274"/>
    <w:qFormat/>
    <w:rPr>
      <w:rFonts w:ascii="Times New Roman" w:hAnsi="Times New Roman"/>
      <w:b/>
      <w:i w:val="false"/>
      <w:caps w:val="false"/>
      <w:smallCaps w:val="false"/>
      <w:color w:val="4A5E81"/>
      <w:spacing w:val="0"/>
      <w:sz w:val="22"/>
      <w:szCs w:val="22"/>
      <w:u w:val="single"/>
    </w:rPr>
  </w:style>
  <w:style w:type="character" w:styleId="ListLabel1275" w:customStyle="1">
    <w:name w:val="ListLabel 1275"/>
    <w:qFormat/>
    <w:rPr>
      <w:rFonts w:ascii="sourcesanspro;arial;sans-serif" w:hAnsi="sourcesanspro;arial;sans-serif"/>
      <w:b w:val="false"/>
      <w:i w:val="false"/>
      <w:caps w:val="false"/>
      <w:smallCaps w:val="false"/>
      <w:color w:val="4A5E81"/>
      <w:spacing w:val="0"/>
      <w:sz w:val="22"/>
      <w:szCs w:val="22"/>
      <w:u w:val="single"/>
    </w:rPr>
  </w:style>
  <w:style w:type="character" w:styleId="ListLabel1276" w:customStyle="1">
    <w:name w:val="ListLabel 1276"/>
    <w:qFormat/>
    <w:rPr>
      <w:rFonts w:ascii="sourcesanspro;arial;sans-serif" w:hAnsi="sourcesanspro;arial;sans-serif" w:cs="Arial"/>
      <w:b/>
      <w:bCs/>
      <w:i w:val="false"/>
      <w:iCs w:val="false"/>
      <w:caps w:val="false"/>
      <w:smallCaps w:val="false"/>
      <w:color w:val="4A5E81"/>
      <w:spacing w:val="0"/>
      <w:sz w:val="22"/>
      <w:szCs w:val="22"/>
      <w:highlight w:val="yellow"/>
      <w:u w:val="single"/>
    </w:rPr>
  </w:style>
  <w:style w:type="character" w:styleId="ListLabel1277" w:customStyle="1">
    <w:name w:val="ListLabel 1277"/>
    <w:qFormat/>
    <w:rPr>
      <w:rFonts w:ascii="sourcesanspro;arial;sans-serif" w:hAnsi="sourcesanspro;arial;sans-serif" w:cs="Arial"/>
      <w:b/>
      <w:bCs/>
      <w:i w:val="false"/>
      <w:iCs w:val="false"/>
      <w:caps w:val="false"/>
      <w:smallCaps w:val="false"/>
      <w:strike w:val="false"/>
      <w:dstrike w:val="false"/>
      <w:color w:val="2E3B50"/>
      <w:spacing w:val="0"/>
      <w:sz w:val="22"/>
      <w:szCs w:val="22"/>
      <w:highlight w:val="white"/>
      <w:u w:val="none"/>
      <w:effect w:val="none"/>
    </w:rPr>
  </w:style>
  <w:style w:type="character" w:styleId="ListLabel1278" w:customStyle="1">
    <w:name w:val="ListLabel 1278"/>
    <w:qFormat/>
    <w:rPr>
      <w:rFonts w:ascii="Times New Roman" w:hAnsi="Times New Roman"/>
      <w:b w:val="false"/>
      <w:bCs/>
      <w:i/>
      <w:iCs/>
      <w:caps w:val="false"/>
      <w:smallCaps w:val="false"/>
      <w:color w:val="4A5E81"/>
      <w:spacing w:val="0"/>
      <w:sz w:val="22"/>
      <w:szCs w:val="22"/>
      <w:u w:val="single"/>
    </w:rPr>
  </w:style>
  <w:style w:type="character" w:styleId="ListLabel1279" w:customStyle="1">
    <w:name w:val="ListLabel 1279"/>
    <w:qFormat/>
    <w:rPr/>
  </w:style>
  <w:style w:type="character" w:styleId="ListLabel1280" w:customStyle="1">
    <w:name w:val="ListLabel 1280"/>
    <w:qFormat/>
    <w:rPr/>
  </w:style>
  <w:style w:type="character" w:styleId="ListLabel1281" w:customStyle="1">
    <w:name w:val="ListLabel 1281"/>
    <w:qFormat/>
    <w:rPr>
      <w:rFonts w:ascii="Times New Roman" w:hAnsi="Times New Roman" w:eastAsia="Times New Roman" w:cs="Times New Roman"/>
      <w:b w:val="false"/>
      <w:bCs/>
      <w:i w:val="false"/>
      <w:caps w:val="false"/>
      <w:smallCaps w:val="false"/>
      <w:color w:val="EF3340"/>
      <w:spacing w:val="0"/>
      <w:sz w:val="22"/>
      <w:szCs w:val="22"/>
      <w:u w:val="none"/>
      <w:lang w:val="fr-FR"/>
    </w:rPr>
  </w:style>
  <w:style w:type="character" w:styleId="ListLabel1282" w:customStyle="1">
    <w:name w:val="ListLabel 1282"/>
    <w:qFormat/>
    <w:rPr>
      <w:rFonts w:ascii="Times New Roman" w:hAnsi="Times New Roman" w:eastAsia="Times New Roman" w:cs="Times New Roman"/>
      <w:b w:val="false"/>
      <w:bCs/>
      <w:i w:val="false"/>
      <w:caps w:val="false"/>
      <w:smallCaps w:val="false"/>
      <w:strike w:val="false"/>
      <w:dstrike w:val="false"/>
      <w:color w:val="3366CC"/>
      <w:spacing w:val="0"/>
      <w:sz w:val="21"/>
      <w:szCs w:val="22"/>
      <w:highlight w:val="white"/>
      <w:u w:val="none"/>
      <w:effect w:val="none"/>
      <w:lang w:val="fr-FR"/>
    </w:rPr>
  </w:style>
  <w:style w:type="character" w:styleId="ListLabel1283" w:customStyle="1">
    <w:name w:val="ListLabel 1283"/>
    <w:qFormat/>
    <w:rPr>
      <w:rFonts w:ascii="Times New Roman" w:hAnsi="Times New Roman" w:eastAsia="Times New Roman" w:cs="Times New Roman"/>
      <w:b/>
      <w:bCs/>
      <w:color w:val="3465A4"/>
      <w:sz w:val="22"/>
      <w:szCs w:val="22"/>
      <w:u w:val="none"/>
      <w:lang w:val="fr-FR"/>
    </w:rPr>
  </w:style>
  <w:style w:type="character" w:styleId="ListLabel532" w:customStyle="1">
    <w:name w:val="ListLabel 532"/>
    <w:qFormat/>
    <w:rPr>
      <w:rFonts w:ascii="Times New Roman" w:hAnsi="Times New Roman" w:eastAsia="Times New Roman" w:cs="Times New Roman"/>
      <w:b w:val="false"/>
      <w:bCs w:val="false"/>
      <w:i w:val="false"/>
      <w:iCs w:val="false"/>
      <w:caps w:val="false"/>
      <w:smallCaps w:val="false"/>
      <w:strike w:val="false"/>
      <w:dstrike w:val="false"/>
      <w:sz w:val="18"/>
      <w:szCs w:val="18"/>
      <w:lang w:val="fr-FR"/>
    </w:rPr>
  </w:style>
  <w:style w:type="character" w:styleId="ListLabel531" w:customStyle="1">
    <w:name w:val="ListLabel 531"/>
    <w:qFormat/>
    <w:rPr>
      <w:rFonts w:ascii="Times New Roman" w:hAnsi="Times New Roman" w:eastAsia="Times New Roman" w:cs="Times New Roman"/>
      <w:b w:val="false"/>
      <w:bCs w:val="false"/>
      <w:i w:val="false"/>
      <w:iCs w:val="false"/>
      <w:caps w:val="false"/>
      <w:smallCaps w:val="false"/>
      <w:sz w:val="16"/>
      <w:szCs w:val="16"/>
      <w:lang w:val="fr-FR"/>
    </w:rPr>
  </w:style>
  <w:style w:type="character" w:styleId="ListLabel530" w:customStyle="1">
    <w:name w:val="ListLabel 530"/>
    <w:qFormat/>
    <w:rPr>
      <w:rFonts w:ascii="Arial" w:hAnsi="Arial" w:eastAsia="Arial" w:cs="Arial"/>
      <w:b w:val="false"/>
      <w:bCs w:val="false"/>
      <w:i w:val="false"/>
      <w:iCs w:val="false"/>
      <w:caps w:val="false"/>
      <w:smallCaps w:val="false"/>
      <w:sz w:val="18"/>
      <w:szCs w:val="18"/>
      <w:lang w:val="fr-FR"/>
    </w:rPr>
  </w:style>
  <w:style w:type="character" w:styleId="ListLabel529" w:customStyle="1">
    <w:name w:val="ListLabel 529"/>
    <w:qFormat/>
    <w:rPr>
      <w:rFonts w:ascii="Arial" w:hAnsi="Arial" w:eastAsia="Arial" w:cs="Arial"/>
      <w:sz w:val="20"/>
      <w:szCs w:val="20"/>
      <w:lang w:val="fr-FR"/>
    </w:rPr>
  </w:style>
  <w:style w:type="character" w:styleId="ListLabel528" w:customStyle="1">
    <w:name w:val="ListLabel 528"/>
    <w:qFormat/>
    <w:rPr>
      <w:lang w:val="fr-FR"/>
    </w:rPr>
  </w:style>
  <w:style w:type="character" w:styleId="ListLabel527" w:customStyle="1">
    <w:name w:val="ListLabel 527"/>
    <w:qFormat/>
    <w:rPr>
      <w:rFonts w:ascii="Open Sans" w:hAnsi="Open Sans" w:eastAsia="Open Sans" w:cs="Open Sans"/>
      <w:b w:val="false"/>
      <w:bCs w:val="false"/>
      <w:i w:val="false"/>
      <w:iCs w:val="false"/>
      <w:caps w:val="false"/>
      <w:smallCaps w:val="false"/>
      <w:strike w:val="false"/>
      <w:dstrike w:val="false"/>
      <w:sz w:val="21"/>
      <w:szCs w:val="21"/>
      <w:lang w:val="fr-FR"/>
    </w:rPr>
  </w:style>
  <w:style w:type="character" w:styleId="ListLabel526" w:customStyle="1">
    <w:name w:val="ListLabel 526"/>
    <w:qFormat/>
    <w:rPr>
      <w:rFonts w:ascii="Times New Roman" w:hAnsi="Times New Roman" w:eastAsia="Times New Roman" w:cs="Times New Roman"/>
      <w:sz w:val="20"/>
      <w:szCs w:val="20"/>
      <w:lang w:val="fr-FR"/>
    </w:rPr>
  </w:style>
  <w:style w:type="character" w:styleId="ListLabel525" w:customStyle="1">
    <w:name w:val="ListLabel 525"/>
    <w:qFormat/>
    <w:rPr>
      <w:rFonts w:ascii="Times New Roman" w:hAnsi="Times New Roman" w:eastAsia="Times New Roman" w:cs="Times New Roman"/>
      <w:lang w:val="fr-FR"/>
    </w:rPr>
  </w:style>
  <w:style w:type="character" w:styleId="ListLabel524" w:customStyle="1">
    <w:name w:val="ListLabel 524"/>
    <w:qFormat/>
    <w:rPr>
      <w:rFonts w:ascii="Times New Roman" w:hAnsi="Times New Roman" w:eastAsia="Times New Roman" w:cs="Times New Roman"/>
      <w:b w:val="false"/>
      <w:bCs w:val="false"/>
      <w:i w:val="false"/>
      <w:iCs w:val="false"/>
      <w:caps w:val="false"/>
      <w:smallCaps w:val="false"/>
      <w:strike w:val="false"/>
      <w:dstrike w:val="false"/>
      <w:sz w:val="20"/>
      <w:szCs w:val="20"/>
      <w:lang w:val="fr-FR"/>
    </w:rPr>
  </w:style>
  <w:style w:type="character" w:styleId="ListLabel523" w:customStyle="1">
    <w:name w:val="ListLabel 523"/>
    <w:qFormat/>
    <w:rPr>
      <w:rFonts w:ascii="Times New Roman" w:hAnsi="Times New Roman" w:eastAsia="Times New Roman" w:cs="Times New Roman"/>
      <w:sz w:val="22"/>
      <w:szCs w:val="22"/>
      <w:lang w:val="fr-FR"/>
    </w:rPr>
  </w:style>
  <w:style w:type="character" w:styleId="ListLabel522" w:customStyle="1">
    <w:name w:val="ListLabel 522"/>
    <w:qFormat/>
    <w:rPr>
      <w:rFonts w:ascii="Times New Roman" w:hAnsi="Times New Roman" w:eastAsia="Times New Roman" w:cs="Times New Roman"/>
      <w:b w:val="false"/>
      <w:bCs w:val="false"/>
      <w:i w:val="false"/>
      <w:iCs w:val="false"/>
      <w:caps w:val="false"/>
      <w:smallCaps w:val="false"/>
      <w:strike w:val="false"/>
      <w:dstrike w:val="false"/>
      <w:sz w:val="24"/>
      <w:szCs w:val="24"/>
      <w:lang w:val="fr-FR"/>
    </w:rPr>
  </w:style>
  <w:style w:type="character" w:styleId="ListLabel521" w:customStyle="1">
    <w:name w:val="ListLabel 521"/>
    <w:qFormat/>
    <w:rPr>
      <w:rFonts w:ascii="Times New Roman" w:hAnsi="Times New Roman" w:eastAsia="Times New Roman" w:cs="Times New Roman"/>
      <w:b w:val="false"/>
      <w:bCs w:val="false"/>
      <w:i w:val="false"/>
      <w:iCs w:val="false"/>
      <w:caps w:val="false"/>
      <w:smallCaps w:val="false"/>
      <w:strike w:val="false"/>
      <w:dstrike w:val="false"/>
      <w:sz w:val="21"/>
      <w:szCs w:val="21"/>
      <w:lang w:val="fr-FR"/>
    </w:rPr>
  </w:style>
  <w:style w:type="character" w:styleId="ListLabel520" w:customStyle="1">
    <w:name w:val="ListLabel 520"/>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519" w:customStyle="1">
    <w:name w:val="ListLabel 519"/>
    <w:qFormat/>
    <w:rPr>
      <w:rFonts w:ascii="Times New Roman" w:hAnsi="Times New Roman" w:eastAsia="Times New Roman" w:cs="Times New Roman"/>
      <w:sz w:val="18"/>
      <w:szCs w:val="18"/>
      <w:lang w:val="fr-FR"/>
    </w:rPr>
  </w:style>
  <w:style w:type="character" w:styleId="ListLabel518" w:customStyle="1">
    <w:name w:val="ListLabel 518"/>
    <w:qFormat/>
    <w:rPr>
      <w:rFonts w:ascii="Times New Roman" w:hAnsi="Times New Roman"/>
      <w:b w:val="false"/>
      <w:i/>
      <w:iCs/>
      <w:caps w:val="false"/>
      <w:smallCaps w:val="false"/>
      <w:color w:val="FF0000"/>
      <w:spacing w:val="0"/>
      <w:sz w:val="21"/>
      <w:highlight w:val="yellow"/>
    </w:rPr>
  </w:style>
  <w:style w:type="character" w:styleId="ListLabel517" w:customStyle="1">
    <w:name w:val="ListLabel 517"/>
    <w:qFormat/>
    <w:rPr>
      <w:rFonts w:cs="Wingdings"/>
    </w:rPr>
  </w:style>
  <w:style w:type="character" w:styleId="ListLabel516" w:customStyle="1">
    <w:name w:val="ListLabel 516"/>
    <w:qFormat/>
    <w:rPr>
      <w:rFonts w:cs="Courier New"/>
    </w:rPr>
  </w:style>
  <w:style w:type="character" w:styleId="ListLabel515" w:customStyle="1">
    <w:name w:val="ListLabel 515"/>
    <w:qFormat/>
    <w:rPr>
      <w:rFonts w:cs="Symbol"/>
    </w:rPr>
  </w:style>
  <w:style w:type="character" w:styleId="ListLabel514" w:customStyle="1">
    <w:name w:val="ListLabel 514"/>
    <w:qFormat/>
    <w:rPr>
      <w:rFonts w:cs="Wingdings"/>
    </w:rPr>
  </w:style>
  <w:style w:type="character" w:styleId="ListLabel513" w:customStyle="1">
    <w:name w:val="ListLabel 513"/>
    <w:qFormat/>
    <w:rPr>
      <w:rFonts w:cs="Courier New"/>
    </w:rPr>
  </w:style>
  <w:style w:type="character" w:styleId="ListLabel512" w:customStyle="1">
    <w:name w:val="ListLabel 512"/>
    <w:qFormat/>
    <w:rPr>
      <w:rFonts w:cs="Symbol"/>
    </w:rPr>
  </w:style>
  <w:style w:type="character" w:styleId="ListLabel511" w:customStyle="1">
    <w:name w:val="ListLabel 511"/>
    <w:qFormat/>
    <w:rPr>
      <w:rFonts w:ascii="Calibri" w:hAnsi="Calibri" w:cs="Symbol"/>
      <w:b/>
      <w:sz w:val="20"/>
    </w:rPr>
  </w:style>
  <w:style w:type="character" w:styleId="ListLabel510" w:customStyle="1">
    <w:name w:val="ListLabel 510"/>
    <w:qFormat/>
    <w:rPr>
      <w:rFonts w:cs="Courier New"/>
    </w:rPr>
  </w:style>
  <w:style w:type="character" w:styleId="ListLabel509" w:customStyle="1">
    <w:name w:val="ListLabel 509"/>
    <w:qFormat/>
    <w:rPr>
      <w:rFonts w:cs="Symbol"/>
    </w:rPr>
  </w:style>
  <w:style w:type="character" w:styleId="ListLabel508" w:customStyle="1">
    <w:name w:val="ListLabel 508"/>
    <w:qFormat/>
    <w:rPr>
      <w:rFonts w:cs="Wingdings"/>
    </w:rPr>
  </w:style>
  <w:style w:type="character" w:styleId="ListLabel507" w:customStyle="1">
    <w:name w:val="ListLabel 507"/>
    <w:qFormat/>
    <w:rPr>
      <w:rFonts w:cs="Courier New"/>
    </w:rPr>
  </w:style>
  <w:style w:type="character" w:styleId="ListLabel506" w:customStyle="1">
    <w:name w:val="ListLabel 506"/>
    <w:qFormat/>
    <w:rPr>
      <w:rFonts w:cs="Symbol"/>
    </w:rPr>
  </w:style>
  <w:style w:type="character" w:styleId="ListLabel505" w:customStyle="1">
    <w:name w:val="ListLabel 505"/>
    <w:qFormat/>
    <w:rPr>
      <w:rFonts w:cs="Wingdings"/>
    </w:rPr>
  </w:style>
  <w:style w:type="character" w:styleId="ListLabel504" w:customStyle="1">
    <w:name w:val="ListLabel 504"/>
    <w:qFormat/>
    <w:rPr>
      <w:rFonts w:cs="Courier New"/>
    </w:rPr>
  </w:style>
  <w:style w:type="character" w:styleId="ListLabel503" w:customStyle="1">
    <w:name w:val="ListLabel 503"/>
    <w:qFormat/>
    <w:rPr>
      <w:rFonts w:ascii="Times New Roman" w:hAnsi="Times New Roman" w:cs="Symbol"/>
      <w:sz w:val="20"/>
    </w:rPr>
  </w:style>
  <w:style w:type="character" w:styleId="ListLabel502" w:customStyle="1">
    <w:name w:val="ListLabel 502"/>
    <w:qFormat/>
    <w:rPr>
      <w:rFonts w:cs="Wingdings"/>
    </w:rPr>
  </w:style>
  <w:style w:type="character" w:styleId="ListLabel501" w:customStyle="1">
    <w:name w:val="ListLabel 501"/>
    <w:qFormat/>
    <w:rPr>
      <w:rFonts w:cs="Courier New"/>
    </w:rPr>
  </w:style>
  <w:style w:type="character" w:styleId="ListLabel500" w:customStyle="1">
    <w:name w:val="ListLabel 500"/>
    <w:qFormat/>
    <w:rPr>
      <w:rFonts w:cs="Symbol"/>
    </w:rPr>
  </w:style>
  <w:style w:type="character" w:styleId="ListLabel499" w:customStyle="1">
    <w:name w:val="ListLabel 499"/>
    <w:qFormat/>
    <w:rPr>
      <w:rFonts w:cs="Wingdings"/>
    </w:rPr>
  </w:style>
  <w:style w:type="character" w:styleId="ListLabel498" w:customStyle="1">
    <w:name w:val="ListLabel 498"/>
    <w:qFormat/>
    <w:rPr>
      <w:rFonts w:cs="Courier New"/>
    </w:rPr>
  </w:style>
  <w:style w:type="character" w:styleId="ListLabel497" w:customStyle="1">
    <w:name w:val="ListLabel 497"/>
    <w:qFormat/>
    <w:rPr>
      <w:rFonts w:cs="Symbol"/>
    </w:rPr>
  </w:style>
  <w:style w:type="character" w:styleId="ListLabel496" w:customStyle="1">
    <w:name w:val="ListLabel 496"/>
    <w:qFormat/>
    <w:rPr>
      <w:rFonts w:cs="Wingdings"/>
    </w:rPr>
  </w:style>
  <w:style w:type="character" w:styleId="ListLabel495" w:customStyle="1">
    <w:name w:val="ListLabel 495"/>
    <w:qFormat/>
    <w:rPr>
      <w:rFonts w:cs="Courier New"/>
    </w:rPr>
  </w:style>
  <w:style w:type="character" w:styleId="ListLabel494" w:customStyle="1">
    <w:name w:val="ListLabel 494"/>
    <w:qFormat/>
    <w:rPr>
      <w:rFonts w:ascii="Times New Roman" w:hAnsi="Times New Roman" w:cs="Calibri"/>
      <w:sz w:val="20"/>
    </w:rPr>
  </w:style>
  <w:style w:type="character" w:styleId="ListLabel493" w:customStyle="1">
    <w:name w:val="ListLabel 493"/>
    <w:qFormat/>
    <w:rPr>
      <w:rFonts w:cs="Wingdings"/>
    </w:rPr>
  </w:style>
  <w:style w:type="character" w:styleId="ListLabel492" w:customStyle="1">
    <w:name w:val="ListLabel 492"/>
    <w:qFormat/>
    <w:rPr>
      <w:rFonts w:cs="Courier New"/>
    </w:rPr>
  </w:style>
  <w:style w:type="character" w:styleId="ListLabel491" w:customStyle="1">
    <w:name w:val="ListLabel 491"/>
    <w:qFormat/>
    <w:rPr>
      <w:rFonts w:cs="Symbol"/>
    </w:rPr>
  </w:style>
  <w:style w:type="character" w:styleId="ListLabel490" w:customStyle="1">
    <w:name w:val="ListLabel 490"/>
    <w:qFormat/>
    <w:rPr>
      <w:rFonts w:cs="Wingdings"/>
    </w:rPr>
  </w:style>
  <w:style w:type="character" w:styleId="ListLabel489" w:customStyle="1">
    <w:name w:val="ListLabel 489"/>
    <w:qFormat/>
    <w:rPr>
      <w:rFonts w:cs="Courier New"/>
    </w:rPr>
  </w:style>
  <w:style w:type="character" w:styleId="ListLabel488" w:customStyle="1">
    <w:name w:val="ListLabel 488"/>
    <w:qFormat/>
    <w:rPr>
      <w:rFonts w:cs="Symbol"/>
    </w:rPr>
  </w:style>
  <w:style w:type="character" w:styleId="ListLabel487" w:customStyle="1">
    <w:name w:val="ListLabel 487"/>
    <w:qFormat/>
    <w:rPr>
      <w:rFonts w:cs="Wingdings"/>
    </w:rPr>
  </w:style>
  <w:style w:type="character" w:styleId="ListLabel486" w:customStyle="1">
    <w:name w:val="ListLabel 486"/>
    <w:qFormat/>
    <w:rPr>
      <w:rFonts w:cs="Courier New"/>
    </w:rPr>
  </w:style>
  <w:style w:type="character" w:styleId="ListLabel485" w:customStyle="1">
    <w:name w:val="ListLabel 485"/>
    <w:qFormat/>
    <w:rPr>
      <w:rFonts w:cs="Symbol"/>
    </w:rPr>
  </w:style>
  <w:style w:type="character" w:styleId="ListLabel484" w:customStyle="1">
    <w:name w:val="ListLabel 484"/>
    <w:qFormat/>
    <w:rPr>
      <w:rFonts w:cs="Wingdings"/>
    </w:rPr>
  </w:style>
  <w:style w:type="character" w:styleId="ListLabel483" w:customStyle="1">
    <w:name w:val="ListLabel 483"/>
    <w:qFormat/>
    <w:rPr>
      <w:rFonts w:cs="Courier New"/>
    </w:rPr>
  </w:style>
  <w:style w:type="character" w:styleId="ListLabel482" w:customStyle="1">
    <w:name w:val="ListLabel 482"/>
    <w:qFormat/>
    <w:rPr>
      <w:rFonts w:ascii="Times New Roman" w:hAnsi="Times New Roman" w:cs="Symbol"/>
      <w:sz w:val="24"/>
    </w:rPr>
  </w:style>
  <w:style w:type="character" w:styleId="ListLabel481" w:customStyle="1">
    <w:name w:val="ListLabel 481"/>
    <w:qFormat/>
    <w:rPr>
      <w:rFonts w:cs="Wingdings"/>
    </w:rPr>
  </w:style>
  <w:style w:type="character" w:styleId="ListLabel480" w:customStyle="1">
    <w:name w:val="ListLabel 480"/>
    <w:qFormat/>
    <w:rPr>
      <w:rFonts w:cs="Courier New"/>
    </w:rPr>
  </w:style>
  <w:style w:type="character" w:styleId="ListLabel479" w:customStyle="1">
    <w:name w:val="ListLabel 479"/>
    <w:qFormat/>
    <w:rPr>
      <w:rFonts w:cs="Symbol"/>
    </w:rPr>
  </w:style>
  <w:style w:type="character" w:styleId="ListLabel478" w:customStyle="1">
    <w:name w:val="ListLabel 478"/>
    <w:qFormat/>
    <w:rPr>
      <w:rFonts w:cs="Wingdings"/>
    </w:rPr>
  </w:style>
  <w:style w:type="character" w:styleId="ListLabel477" w:customStyle="1">
    <w:name w:val="ListLabel 477"/>
    <w:qFormat/>
    <w:rPr>
      <w:rFonts w:cs="Courier New"/>
    </w:rPr>
  </w:style>
  <w:style w:type="character" w:styleId="ListLabel476" w:customStyle="1">
    <w:name w:val="ListLabel 476"/>
    <w:qFormat/>
    <w:rPr>
      <w:rFonts w:cs="Symbol"/>
    </w:rPr>
  </w:style>
  <w:style w:type="character" w:styleId="ListLabel475" w:customStyle="1">
    <w:name w:val="ListLabel 475"/>
    <w:qFormat/>
    <w:rPr>
      <w:rFonts w:cs="Wingdings"/>
    </w:rPr>
  </w:style>
  <w:style w:type="character" w:styleId="ListLabel474" w:customStyle="1">
    <w:name w:val="ListLabel 474"/>
    <w:qFormat/>
    <w:rPr>
      <w:rFonts w:cs="Courier New"/>
    </w:rPr>
  </w:style>
  <w:style w:type="character" w:styleId="ListLabel473" w:customStyle="1">
    <w:name w:val="ListLabel 473"/>
    <w:qFormat/>
    <w:rPr>
      <w:rFonts w:ascii="Times New Roman" w:hAnsi="Times New Roman" w:cs="Symbol"/>
      <w:sz w:val="22"/>
    </w:rPr>
  </w:style>
  <w:style w:type="character" w:styleId="ListLabel472" w:customStyle="1">
    <w:name w:val="ListLabel 472"/>
    <w:qFormat/>
    <w:rPr>
      <w:rFonts w:cs="Wingdings"/>
    </w:rPr>
  </w:style>
  <w:style w:type="character" w:styleId="ListLabel471" w:customStyle="1">
    <w:name w:val="ListLabel 471"/>
    <w:qFormat/>
    <w:rPr>
      <w:rFonts w:cs="Courier New"/>
    </w:rPr>
  </w:style>
  <w:style w:type="character" w:styleId="ListLabel470" w:customStyle="1">
    <w:name w:val="ListLabel 470"/>
    <w:qFormat/>
    <w:rPr>
      <w:rFonts w:cs="Symbol"/>
    </w:rPr>
  </w:style>
  <w:style w:type="character" w:styleId="ListLabel469" w:customStyle="1">
    <w:name w:val="ListLabel 469"/>
    <w:qFormat/>
    <w:rPr>
      <w:rFonts w:cs="Wingdings"/>
    </w:rPr>
  </w:style>
  <w:style w:type="character" w:styleId="ListLabel468" w:customStyle="1">
    <w:name w:val="ListLabel 468"/>
    <w:qFormat/>
    <w:rPr>
      <w:rFonts w:cs="Courier New"/>
    </w:rPr>
  </w:style>
  <w:style w:type="character" w:styleId="ListLabel467" w:customStyle="1">
    <w:name w:val="ListLabel 467"/>
    <w:qFormat/>
    <w:rPr>
      <w:rFonts w:cs="Symbol"/>
    </w:rPr>
  </w:style>
  <w:style w:type="character" w:styleId="ListLabel466" w:customStyle="1">
    <w:name w:val="ListLabel 466"/>
    <w:qFormat/>
    <w:rPr>
      <w:rFonts w:cs="Wingdings"/>
    </w:rPr>
  </w:style>
  <w:style w:type="character" w:styleId="ListLabel465" w:customStyle="1">
    <w:name w:val="ListLabel 465"/>
    <w:qFormat/>
    <w:rPr>
      <w:rFonts w:cs="Courier New"/>
    </w:rPr>
  </w:style>
  <w:style w:type="character" w:styleId="ListLabel464" w:customStyle="1">
    <w:name w:val="ListLabel 464"/>
    <w:qFormat/>
    <w:rPr>
      <w:rFonts w:ascii="Times New Roman" w:hAnsi="Times New Roman" w:cs="Symbol"/>
      <w:sz w:val="24"/>
    </w:rPr>
  </w:style>
  <w:style w:type="character" w:styleId="ListLabel463" w:customStyle="1">
    <w:name w:val="ListLabel 463"/>
    <w:qFormat/>
    <w:rPr>
      <w:rFonts w:cs="Wingdings"/>
    </w:rPr>
  </w:style>
  <w:style w:type="character" w:styleId="ListLabel462" w:customStyle="1">
    <w:name w:val="ListLabel 462"/>
    <w:qFormat/>
    <w:rPr>
      <w:rFonts w:cs="Courier New"/>
    </w:rPr>
  </w:style>
  <w:style w:type="character" w:styleId="ListLabel461" w:customStyle="1">
    <w:name w:val="ListLabel 461"/>
    <w:qFormat/>
    <w:rPr>
      <w:rFonts w:cs="Symbol"/>
    </w:rPr>
  </w:style>
  <w:style w:type="character" w:styleId="ListLabel460" w:customStyle="1">
    <w:name w:val="ListLabel 460"/>
    <w:qFormat/>
    <w:rPr>
      <w:rFonts w:cs="Wingdings"/>
    </w:rPr>
  </w:style>
  <w:style w:type="character" w:styleId="ListLabel459" w:customStyle="1">
    <w:name w:val="ListLabel 459"/>
    <w:qFormat/>
    <w:rPr>
      <w:rFonts w:cs="Courier New"/>
    </w:rPr>
  </w:style>
  <w:style w:type="character" w:styleId="ListLabel458" w:customStyle="1">
    <w:name w:val="ListLabel 458"/>
    <w:qFormat/>
    <w:rPr>
      <w:rFonts w:cs="Symbol"/>
    </w:rPr>
  </w:style>
  <w:style w:type="character" w:styleId="ListLabel457" w:customStyle="1">
    <w:name w:val="ListLabel 457"/>
    <w:qFormat/>
    <w:rPr>
      <w:rFonts w:cs="Wingdings"/>
    </w:rPr>
  </w:style>
  <w:style w:type="character" w:styleId="ListLabel456" w:customStyle="1">
    <w:name w:val="ListLabel 456"/>
    <w:qFormat/>
    <w:rPr>
      <w:rFonts w:cs="Courier New"/>
    </w:rPr>
  </w:style>
  <w:style w:type="character" w:styleId="ListLabel455" w:customStyle="1">
    <w:name w:val="ListLabel 455"/>
    <w:qFormat/>
    <w:rPr>
      <w:rFonts w:ascii="Times New Roman" w:hAnsi="Times New Roman" w:cs="Symbol"/>
      <w:sz w:val="24"/>
    </w:rPr>
  </w:style>
  <w:style w:type="character" w:styleId="ListLabel454" w:customStyle="1">
    <w:name w:val="ListLabel 454"/>
    <w:qFormat/>
    <w:rPr>
      <w:rFonts w:cs="Wingdings"/>
    </w:rPr>
  </w:style>
  <w:style w:type="character" w:styleId="ListLabel453" w:customStyle="1">
    <w:name w:val="ListLabel 453"/>
    <w:qFormat/>
    <w:rPr>
      <w:rFonts w:cs="Courier New"/>
    </w:rPr>
  </w:style>
  <w:style w:type="character" w:styleId="ListLabel452" w:customStyle="1">
    <w:name w:val="ListLabel 452"/>
    <w:qFormat/>
    <w:rPr>
      <w:rFonts w:cs="Symbol"/>
    </w:rPr>
  </w:style>
  <w:style w:type="character" w:styleId="ListLabel451" w:customStyle="1">
    <w:name w:val="ListLabel 451"/>
    <w:qFormat/>
    <w:rPr>
      <w:rFonts w:cs="Wingdings"/>
    </w:rPr>
  </w:style>
  <w:style w:type="character" w:styleId="ListLabel450" w:customStyle="1">
    <w:name w:val="ListLabel 450"/>
    <w:qFormat/>
    <w:rPr>
      <w:rFonts w:cs="Courier New"/>
    </w:rPr>
  </w:style>
  <w:style w:type="character" w:styleId="ListLabel449" w:customStyle="1">
    <w:name w:val="ListLabel 449"/>
    <w:qFormat/>
    <w:rPr>
      <w:rFonts w:cs="Symbol"/>
    </w:rPr>
  </w:style>
  <w:style w:type="character" w:styleId="ListLabel448" w:customStyle="1">
    <w:name w:val="ListLabel 448"/>
    <w:qFormat/>
    <w:rPr>
      <w:rFonts w:cs="Wingdings"/>
    </w:rPr>
  </w:style>
  <w:style w:type="character" w:styleId="ListLabel447" w:customStyle="1">
    <w:name w:val="ListLabel 447"/>
    <w:qFormat/>
    <w:rPr>
      <w:rFonts w:cs="Courier New"/>
    </w:rPr>
  </w:style>
  <w:style w:type="character" w:styleId="ListLabel446" w:customStyle="1">
    <w:name w:val="ListLabel 446"/>
    <w:qFormat/>
    <w:rPr>
      <w:rFonts w:ascii="Times New Roman" w:hAnsi="Times New Roman" w:cs="Symbol"/>
      <w:sz w:val="24"/>
    </w:rPr>
  </w:style>
  <w:style w:type="character" w:styleId="ListLabel445" w:customStyle="1">
    <w:name w:val="ListLabel 445"/>
    <w:qFormat/>
    <w:rPr>
      <w:rFonts w:cs="Wingdings"/>
    </w:rPr>
  </w:style>
  <w:style w:type="character" w:styleId="ListLabel444" w:customStyle="1">
    <w:name w:val="ListLabel 444"/>
    <w:qFormat/>
    <w:rPr>
      <w:rFonts w:cs="Courier New"/>
    </w:rPr>
  </w:style>
  <w:style w:type="character" w:styleId="ListLabel443" w:customStyle="1">
    <w:name w:val="ListLabel 443"/>
    <w:qFormat/>
    <w:rPr>
      <w:rFonts w:cs="Symbol"/>
    </w:rPr>
  </w:style>
  <w:style w:type="character" w:styleId="ListLabel442" w:customStyle="1">
    <w:name w:val="ListLabel 442"/>
    <w:qFormat/>
    <w:rPr>
      <w:rFonts w:cs="Wingdings"/>
    </w:rPr>
  </w:style>
  <w:style w:type="character" w:styleId="ListLabel441" w:customStyle="1">
    <w:name w:val="ListLabel 441"/>
    <w:qFormat/>
    <w:rPr>
      <w:rFonts w:cs="Courier New"/>
    </w:rPr>
  </w:style>
  <w:style w:type="character" w:styleId="ListLabel440" w:customStyle="1">
    <w:name w:val="ListLabel 440"/>
    <w:qFormat/>
    <w:rPr>
      <w:rFonts w:cs="Symbol"/>
    </w:rPr>
  </w:style>
  <w:style w:type="character" w:styleId="ListLabel439" w:customStyle="1">
    <w:name w:val="ListLabel 439"/>
    <w:qFormat/>
    <w:rPr>
      <w:rFonts w:cs="Wingdings"/>
    </w:rPr>
  </w:style>
  <w:style w:type="character" w:styleId="ListLabel438" w:customStyle="1">
    <w:name w:val="ListLabel 438"/>
    <w:qFormat/>
    <w:rPr>
      <w:rFonts w:cs="Courier New"/>
    </w:rPr>
  </w:style>
  <w:style w:type="character" w:styleId="ListLabel437" w:customStyle="1">
    <w:name w:val="ListLabel 437"/>
    <w:qFormat/>
    <w:rPr>
      <w:rFonts w:ascii="Times New Roman" w:hAnsi="Times New Roman" w:cs="Symbol"/>
      <w:sz w:val="24"/>
    </w:rPr>
  </w:style>
  <w:style w:type="character" w:styleId="ListLabel436" w:customStyle="1">
    <w:name w:val="ListLabel 436"/>
    <w:qFormat/>
    <w:rPr>
      <w:rFonts w:cs="Wingdings"/>
    </w:rPr>
  </w:style>
  <w:style w:type="character" w:styleId="ListLabel435" w:customStyle="1">
    <w:name w:val="ListLabel 435"/>
    <w:qFormat/>
    <w:rPr>
      <w:rFonts w:cs="Courier New"/>
    </w:rPr>
  </w:style>
  <w:style w:type="character" w:styleId="ListLabel434" w:customStyle="1">
    <w:name w:val="ListLabel 434"/>
    <w:qFormat/>
    <w:rPr>
      <w:rFonts w:cs="Symbol"/>
    </w:rPr>
  </w:style>
  <w:style w:type="character" w:styleId="ListLabel433" w:customStyle="1">
    <w:name w:val="ListLabel 433"/>
    <w:qFormat/>
    <w:rPr>
      <w:rFonts w:cs="Wingdings"/>
    </w:rPr>
  </w:style>
  <w:style w:type="character" w:styleId="ListLabel432" w:customStyle="1">
    <w:name w:val="ListLabel 432"/>
    <w:qFormat/>
    <w:rPr>
      <w:rFonts w:cs="Courier New"/>
    </w:rPr>
  </w:style>
  <w:style w:type="character" w:styleId="ListLabel431" w:customStyle="1">
    <w:name w:val="ListLabel 431"/>
    <w:qFormat/>
    <w:rPr>
      <w:rFonts w:cs="Symbol"/>
    </w:rPr>
  </w:style>
  <w:style w:type="character" w:styleId="ListLabel430" w:customStyle="1">
    <w:name w:val="ListLabel 430"/>
    <w:qFormat/>
    <w:rPr>
      <w:rFonts w:cs="Wingdings"/>
    </w:rPr>
  </w:style>
  <w:style w:type="character" w:styleId="ListLabel429" w:customStyle="1">
    <w:name w:val="ListLabel 429"/>
    <w:qFormat/>
    <w:rPr>
      <w:rFonts w:cs="Courier New"/>
    </w:rPr>
  </w:style>
  <w:style w:type="character" w:styleId="ListLabel428" w:customStyle="1">
    <w:name w:val="ListLabel 428"/>
    <w:qFormat/>
    <w:rPr>
      <w:rFonts w:ascii="Times New Roman" w:hAnsi="Times New Roman" w:cs="Wingdings"/>
      <w:b/>
      <w:sz w:val="22"/>
    </w:rPr>
  </w:style>
  <w:style w:type="character" w:styleId="ListLabel427" w:customStyle="1">
    <w:name w:val="ListLabel 427"/>
    <w:qFormat/>
    <w:rPr>
      <w:rFonts w:cs="Wingdings"/>
    </w:rPr>
  </w:style>
  <w:style w:type="character" w:styleId="ListLabel426" w:customStyle="1">
    <w:name w:val="ListLabel 426"/>
    <w:qFormat/>
    <w:rPr>
      <w:rFonts w:cs="Courier New"/>
    </w:rPr>
  </w:style>
  <w:style w:type="character" w:styleId="ListLabel425" w:customStyle="1">
    <w:name w:val="ListLabel 425"/>
    <w:qFormat/>
    <w:rPr>
      <w:rFonts w:cs="Symbol"/>
    </w:rPr>
  </w:style>
  <w:style w:type="character" w:styleId="ListLabel424" w:customStyle="1">
    <w:name w:val="ListLabel 424"/>
    <w:qFormat/>
    <w:rPr>
      <w:rFonts w:cs="Wingdings"/>
    </w:rPr>
  </w:style>
  <w:style w:type="character" w:styleId="ListLabel423" w:customStyle="1">
    <w:name w:val="ListLabel 423"/>
    <w:qFormat/>
    <w:rPr>
      <w:rFonts w:cs="Courier New"/>
    </w:rPr>
  </w:style>
  <w:style w:type="character" w:styleId="ListLabel422" w:customStyle="1">
    <w:name w:val="ListLabel 422"/>
    <w:qFormat/>
    <w:rPr>
      <w:rFonts w:cs="Symbol"/>
    </w:rPr>
  </w:style>
  <w:style w:type="character" w:styleId="ListLabel421" w:customStyle="1">
    <w:name w:val="ListLabel 421"/>
    <w:qFormat/>
    <w:rPr>
      <w:rFonts w:cs="Wingdings"/>
    </w:rPr>
  </w:style>
  <w:style w:type="character" w:styleId="ListLabel420" w:customStyle="1">
    <w:name w:val="ListLabel 420"/>
    <w:qFormat/>
    <w:rPr>
      <w:rFonts w:cs="Courier New"/>
    </w:rPr>
  </w:style>
  <w:style w:type="character" w:styleId="ListLabel419" w:customStyle="1">
    <w:name w:val="ListLabel 419"/>
    <w:qFormat/>
    <w:rPr>
      <w:rFonts w:ascii="Times New Roman" w:hAnsi="Times New Roman" w:cs="Wingdings"/>
      <w:b/>
      <w:sz w:val="22"/>
    </w:rPr>
  </w:style>
  <w:style w:type="character" w:styleId="ListLabel418" w:customStyle="1">
    <w:name w:val="ListLabel 418"/>
    <w:qFormat/>
    <w:rPr>
      <w:rFonts w:cs="Wingdings"/>
    </w:rPr>
  </w:style>
  <w:style w:type="character" w:styleId="ListLabel417" w:customStyle="1">
    <w:name w:val="ListLabel 417"/>
    <w:qFormat/>
    <w:rPr>
      <w:rFonts w:cs="Courier New"/>
    </w:rPr>
  </w:style>
  <w:style w:type="character" w:styleId="ListLabel416" w:customStyle="1">
    <w:name w:val="ListLabel 416"/>
    <w:qFormat/>
    <w:rPr>
      <w:rFonts w:cs="Symbol"/>
    </w:rPr>
  </w:style>
  <w:style w:type="character" w:styleId="ListLabel415" w:customStyle="1">
    <w:name w:val="ListLabel 415"/>
    <w:qFormat/>
    <w:rPr>
      <w:rFonts w:cs="Wingdings"/>
    </w:rPr>
  </w:style>
  <w:style w:type="character" w:styleId="ListLabel414" w:customStyle="1">
    <w:name w:val="ListLabel 414"/>
    <w:qFormat/>
    <w:rPr>
      <w:rFonts w:cs="Courier New"/>
    </w:rPr>
  </w:style>
  <w:style w:type="character" w:styleId="ListLabel413" w:customStyle="1">
    <w:name w:val="ListLabel 413"/>
    <w:qFormat/>
    <w:rPr>
      <w:rFonts w:cs="Symbol"/>
    </w:rPr>
  </w:style>
  <w:style w:type="character" w:styleId="ListLabel412" w:customStyle="1">
    <w:name w:val="ListLabel 412"/>
    <w:qFormat/>
    <w:rPr>
      <w:rFonts w:cs="Wingdings"/>
    </w:rPr>
  </w:style>
  <w:style w:type="character" w:styleId="ListLabel411" w:customStyle="1">
    <w:name w:val="ListLabel 411"/>
    <w:qFormat/>
    <w:rPr>
      <w:rFonts w:cs="Courier New"/>
    </w:rPr>
  </w:style>
  <w:style w:type="character" w:styleId="ListLabel410" w:customStyle="1">
    <w:name w:val="ListLabel 410"/>
    <w:qFormat/>
    <w:rPr>
      <w:rFonts w:ascii="Times New Roman" w:hAnsi="Times New Roman" w:cs="Wingdings"/>
      <w:b/>
      <w:sz w:val="22"/>
    </w:rPr>
  </w:style>
  <w:style w:type="character" w:styleId="ListLabel409" w:customStyle="1">
    <w:name w:val="ListLabel 409"/>
    <w:qFormat/>
    <w:rPr>
      <w:rFonts w:cs="Wingdings"/>
    </w:rPr>
  </w:style>
  <w:style w:type="character" w:styleId="ListLabel408" w:customStyle="1">
    <w:name w:val="ListLabel 408"/>
    <w:qFormat/>
    <w:rPr>
      <w:rFonts w:cs="Courier New"/>
    </w:rPr>
  </w:style>
  <w:style w:type="character" w:styleId="ListLabel407" w:customStyle="1">
    <w:name w:val="ListLabel 407"/>
    <w:qFormat/>
    <w:rPr>
      <w:rFonts w:cs="Symbol"/>
    </w:rPr>
  </w:style>
  <w:style w:type="character" w:styleId="ListLabel406" w:customStyle="1">
    <w:name w:val="ListLabel 406"/>
    <w:qFormat/>
    <w:rPr>
      <w:rFonts w:cs="Wingdings"/>
    </w:rPr>
  </w:style>
  <w:style w:type="character" w:styleId="ListLabel405" w:customStyle="1">
    <w:name w:val="ListLabel 405"/>
    <w:qFormat/>
    <w:rPr>
      <w:rFonts w:cs="Courier New"/>
    </w:rPr>
  </w:style>
  <w:style w:type="character" w:styleId="ListLabel404" w:customStyle="1">
    <w:name w:val="ListLabel 404"/>
    <w:qFormat/>
    <w:rPr>
      <w:rFonts w:cs="Symbol"/>
    </w:rPr>
  </w:style>
  <w:style w:type="character" w:styleId="ListLabel403" w:customStyle="1">
    <w:name w:val="ListLabel 403"/>
    <w:qFormat/>
    <w:rPr>
      <w:rFonts w:cs="Wingdings"/>
    </w:rPr>
  </w:style>
  <w:style w:type="character" w:styleId="ListLabel402" w:customStyle="1">
    <w:name w:val="ListLabel 402"/>
    <w:qFormat/>
    <w:rPr>
      <w:rFonts w:cs="Courier New"/>
    </w:rPr>
  </w:style>
  <w:style w:type="character" w:styleId="ListLabel401" w:customStyle="1">
    <w:name w:val="ListLabel 401"/>
    <w:qFormat/>
    <w:rPr>
      <w:rFonts w:ascii="Times New Roman" w:hAnsi="Times New Roman" w:cs="Wingdings"/>
      <w:b/>
      <w:sz w:val="22"/>
    </w:rPr>
  </w:style>
  <w:style w:type="character" w:styleId="ListLabel400" w:customStyle="1">
    <w:name w:val="ListLabel 400"/>
    <w:qFormat/>
    <w:rPr>
      <w:rFonts w:cs="Wingdings"/>
    </w:rPr>
  </w:style>
  <w:style w:type="character" w:styleId="ListLabel399" w:customStyle="1">
    <w:name w:val="ListLabel 399"/>
    <w:qFormat/>
    <w:rPr>
      <w:rFonts w:cs="Courier New"/>
    </w:rPr>
  </w:style>
  <w:style w:type="character" w:styleId="ListLabel398" w:customStyle="1">
    <w:name w:val="ListLabel 398"/>
    <w:qFormat/>
    <w:rPr>
      <w:rFonts w:cs="Symbol"/>
    </w:rPr>
  </w:style>
  <w:style w:type="character" w:styleId="ListLabel397" w:customStyle="1">
    <w:name w:val="ListLabel 397"/>
    <w:qFormat/>
    <w:rPr>
      <w:rFonts w:cs="Wingdings"/>
    </w:rPr>
  </w:style>
  <w:style w:type="character" w:styleId="ListLabel396" w:customStyle="1">
    <w:name w:val="ListLabel 396"/>
    <w:qFormat/>
    <w:rPr>
      <w:rFonts w:cs="Courier New"/>
    </w:rPr>
  </w:style>
  <w:style w:type="character" w:styleId="ListLabel395" w:customStyle="1">
    <w:name w:val="ListLabel 395"/>
    <w:qFormat/>
    <w:rPr>
      <w:rFonts w:cs="Symbol"/>
    </w:rPr>
  </w:style>
  <w:style w:type="character" w:styleId="ListLabel394" w:customStyle="1">
    <w:name w:val="ListLabel 394"/>
    <w:qFormat/>
    <w:rPr>
      <w:rFonts w:cs="Wingdings"/>
    </w:rPr>
  </w:style>
  <w:style w:type="character" w:styleId="ListLabel393" w:customStyle="1">
    <w:name w:val="ListLabel 393"/>
    <w:qFormat/>
    <w:rPr>
      <w:rFonts w:cs="Courier New"/>
    </w:rPr>
  </w:style>
  <w:style w:type="character" w:styleId="ListLabel392" w:customStyle="1">
    <w:name w:val="ListLabel 392"/>
    <w:qFormat/>
    <w:rPr>
      <w:rFonts w:ascii="Times New Roman" w:hAnsi="Times New Roman" w:cs="Wingdings"/>
      <w:sz w:val="22"/>
    </w:rPr>
  </w:style>
  <w:style w:type="character" w:styleId="ListLabel391" w:customStyle="1">
    <w:name w:val="ListLabel 391"/>
    <w:qFormat/>
    <w:rPr>
      <w:rFonts w:cs="Wingdings"/>
    </w:rPr>
  </w:style>
  <w:style w:type="character" w:styleId="ListLabel390" w:customStyle="1">
    <w:name w:val="ListLabel 390"/>
    <w:qFormat/>
    <w:rPr>
      <w:rFonts w:cs="Courier New"/>
    </w:rPr>
  </w:style>
  <w:style w:type="character" w:styleId="ListLabel389" w:customStyle="1">
    <w:name w:val="ListLabel 389"/>
    <w:qFormat/>
    <w:rPr>
      <w:rFonts w:cs="Symbol"/>
    </w:rPr>
  </w:style>
  <w:style w:type="character" w:styleId="ListLabel388" w:customStyle="1">
    <w:name w:val="ListLabel 388"/>
    <w:qFormat/>
    <w:rPr>
      <w:rFonts w:cs="Wingdings"/>
    </w:rPr>
  </w:style>
  <w:style w:type="character" w:styleId="ListLabel387" w:customStyle="1">
    <w:name w:val="ListLabel 387"/>
    <w:qFormat/>
    <w:rPr>
      <w:rFonts w:cs="Courier New"/>
    </w:rPr>
  </w:style>
  <w:style w:type="character" w:styleId="ListLabel386" w:customStyle="1">
    <w:name w:val="ListLabel 386"/>
    <w:qFormat/>
    <w:rPr>
      <w:rFonts w:cs="Symbol"/>
    </w:rPr>
  </w:style>
  <w:style w:type="character" w:styleId="ListLabel385" w:customStyle="1">
    <w:name w:val="ListLabel 385"/>
    <w:qFormat/>
    <w:rPr>
      <w:rFonts w:cs="Wingdings"/>
    </w:rPr>
  </w:style>
  <w:style w:type="character" w:styleId="ListLabel384" w:customStyle="1">
    <w:name w:val="ListLabel 384"/>
    <w:qFormat/>
    <w:rPr>
      <w:rFonts w:cs="Courier New"/>
    </w:rPr>
  </w:style>
  <w:style w:type="character" w:styleId="ListLabel383" w:customStyle="1">
    <w:name w:val="ListLabel 383"/>
    <w:qFormat/>
    <w:rPr>
      <w:rFonts w:ascii="Times New Roman" w:hAnsi="Times New Roman" w:cs="Wingdings"/>
      <w:sz w:val="22"/>
    </w:rPr>
  </w:style>
  <w:style w:type="character" w:styleId="ListLabel382" w:customStyle="1">
    <w:name w:val="ListLabel 382"/>
    <w:qFormat/>
    <w:rPr>
      <w:rFonts w:cs="Wingdings"/>
    </w:rPr>
  </w:style>
  <w:style w:type="character" w:styleId="ListLabel381" w:customStyle="1">
    <w:name w:val="ListLabel 381"/>
    <w:qFormat/>
    <w:rPr>
      <w:rFonts w:cs="Courier New"/>
    </w:rPr>
  </w:style>
  <w:style w:type="character" w:styleId="ListLabel380" w:customStyle="1">
    <w:name w:val="ListLabel 380"/>
    <w:qFormat/>
    <w:rPr>
      <w:rFonts w:cs="Symbol"/>
    </w:rPr>
  </w:style>
  <w:style w:type="character" w:styleId="ListLabel379" w:customStyle="1">
    <w:name w:val="ListLabel 379"/>
    <w:qFormat/>
    <w:rPr>
      <w:rFonts w:cs="Wingdings"/>
    </w:rPr>
  </w:style>
  <w:style w:type="character" w:styleId="ListLabel378" w:customStyle="1">
    <w:name w:val="ListLabel 378"/>
    <w:qFormat/>
    <w:rPr>
      <w:rFonts w:cs="Courier New"/>
    </w:rPr>
  </w:style>
  <w:style w:type="character" w:styleId="ListLabel377" w:customStyle="1">
    <w:name w:val="ListLabel 377"/>
    <w:qFormat/>
    <w:rPr>
      <w:rFonts w:cs="Symbol"/>
    </w:rPr>
  </w:style>
  <w:style w:type="character" w:styleId="ListLabel376" w:customStyle="1">
    <w:name w:val="ListLabel 376"/>
    <w:qFormat/>
    <w:rPr>
      <w:rFonts w:cs="Wingdings"/>
    </w:rPr>
  </w:style>
  <w:style w:type="character" w:styleId="ListLabel375" w:customStyle="1">
    <w:name w:val="ListLabel 375"/>
    <w:qFormat/>
    <w:rPr>
      <w:rFonts w:cs="Courier New"/>
    </w:rPr>
  </w:style>
  <w:style w:type="character" w:styleId="ListLabel374" w:customStyle="1">
    <w:name w:val="ListLabel 374"/>
    <w:qFormat/>
    <w:rPr>
      <w:rFonts w:ascii="Times New Roman" w:hAnsi="Times New Roman" w:cs="Wingdings"/>
      <w:sz w:val="22"/>
    </w:rPr>
  </w:style>
  <w:style w:type="character" w:styleId="ListLabel373" w:customStyle="1">
    <w:name w:val="ListLabel 373"/>
    <w:qFormat/>
    <w:rPr>
      <w:rFonts w:cs="Wingdings"/>
    </w:rPr>
  </w:style>
  <w:style w:type="character" w:styleId="ListLabel372" w:customStyle="1">
    <w:name w:val="ListLabel 372"/>
    <w:qFormat/>
    <w:rPr>
      <w:rFonts w:cs="Courier New"/>
    </w:rPr>
  </w:style>
  <w:style w:type="character" w:styleId="ListLabel371" w:customStyle="1">
    <w:name w:val="ListLabel 371"/>
    <w:qFormat/>
    <w:rPr>
      <w:rFonts w:cs="Symbol"/>
    </w:rPr>
  </w:style>
  <w:style w:type="character" w:styleId="ListLabel370" w:customStyle="1">
    <w:name w:val="ListLabel 370"/>
    <w:qFormat/>
    <w:rPr>
      <w:rFonts w:cs="Wingdings"/>
    </w:rPr>
  </w:style>
  <w:style w:type="character" w:styleId="ListLabel369" w:customStyle="1">
    <w:name w:val="ListLabel 369"/>
    <w:qFormat/>
    <w:rPr>
      <w:rFonts w:cs="Courier New"/>
    </w:rPr>
  </w:style>
  <w:style w:type="character" w:styleId="ListLabel368" w:customStyle="1">
    <w:name w:val="ListLabel 368"/>
    <w:qFormat/>
    <w:rPr>
      <w:rFonts w:cs="Symbol"/>
    </w:rPr>
  </w:style>
  <w:style w:type="character" w:styleId="ListLabel367" w:customStyle="1">
    <w:name w:val="ListLabel 367"/>
    <w:qFormat/>
    <w:rPr>
      <w:rFonts w:cs="Wingdings"/>
    </w:rPr>
  </w:style>
  <w:style w:type="character" w:styleId="ListLabel366" w:customStyle="1">
    <w:name w:val="ListLabel 366"/>
    <w:qFormat/>
    <w:rPr>
      <w:rFonts w:cs="Courier New"/>
    </w:rPr>
  </w:style>
  <w:style w:type="character" w:styleId="ListLabel365" w:customStyle="1">
    <w:name w:val="ListLabel 365"/>
    <w:qFormat/>
    <w:rPr>
      <w:rFonts w:ascii="Times New Roman" w:hAnsi="Times New Roman" w:cs="Symbol"/>
      <w:sz w:val="22"/>
    </w:rPr>
  </w:style>
  <w:style w:type="character" w:styleId="ListLabel364" w:customStyle="1">
    <w:name w:val="ListLabel 364"/>
    <w:qFormat/>
    <w:rPr>
      <w:rFonts w:cs="Wingdings"/>
    </w:rPr>
  </w:style>
  <w:style w:type="character" w:styleId="ListLabel363" w:customStyle="1">
    <w:name w:val="ListLabel 363"/>
    <w:qFormat/>
    <w:rPr>
      <w:rFonts w:cs="Courier New"/>
    </w:rPr>
  </w:style>
  <w:style w:type="character" w:styleId="ListLabel362" w:customStyle="1">
    <w:name w:val="ListLabel 362"/>
    <w:qFormat/>
    <w:rPr>
      <w:rFonts w:cs="Symbol"/>
    </w:rPr>
  </w:style>
  <w:style w:type="character" w:styleId="ListLabel361" w:customStyle="1">
    <w:name w:val="ListLabel 361"/>
    <w:qFormat/>
    <w:rPr>
      <w:rFonts w:cs="Wingdings"/>
    </w:rPr>
  </w:style>
  <w:style w:type="character" w:styleId="ListLabel360" w:customStyle="1">
    <w:name w:val="ListLabel 360"/>
    <w:qFormat/>
    <w:rPr>
      <w:rFonts w:cs="Courier New"/>
    </w:rPr>
  </w:style>
  <w:style w:type="character" w:styleId="ListLabel359" w:customStyle="1">
    <w:name w:val="ListLabel 359"/>
    <w:qFormat/>
    <w:rPr>
      <w:rFonts w:cs="Symbol"/>
    </w:rPr>
  </w:style>
  <w:style w:type="character" w:styleId="ListLabel358" w:customStyle="1">
    <w:name w:val="ListLabel 358"/>
    <w:qFormat/>
    <w:rPr>
      <w:rFonts w:cs="Wingdings"/>
    </w:rPr>
  </w:style>
  <w:style w:type="character" w:styleId="ListLabel357" w:customStyle="1">
    <w:name w:val="ListLabel 357"/>
    <w:qFormat/>
    <w:rPr>
      <w:rFonts w:cs="Courier New"/>
    </w:rPr>
  </w:style>
  <w:style w:type="character" w:styleId="ListLabel356" w:customStyle="1">
    <w:name w:val="ListLabel 356"/>
    <w:qFormat/>
    <w:rPr>
      <w:rFonts w:ascii="Times New Roman" w:hAnsi="Times New Roman" w:cs="Symbol"/>
      <w:sz w:val="22"/>
    </w:rPr>
  </w:style>
  <w:style w:type="character" w:styleId="ListLabel355" w:customStyle="1">
    <w:name w:val="ListLabel 355"/>
    <w:qFormat/>
    <w:rPr>
      <w:rFonts w:cs="Wingdings"/>
    </w:rPr>
  </w:style>
  <w:style w:type="character" w:styleId="ListLabel354" w:customStyle="1">
    <w:name w:val="ListLabel 354"/>
    <w:qFormat/>
    <w:rPr>
      <w:rFonts w:cs="Courier New"/>
    </w:rPr>
  </w:style>
  <w:style w:type="character" w:styleId="ListLabel353" w:customStyle="1">
    <w:name w:val="ListLabel 353"/>
    <w:qFormat/>
    <w:rPr>
      <w:rFonts w:cs="Symbol"/>
    </w:rPr>
  </w:style>
  <w:style w:type="character" w:styleId="ListLabel352" w:customStyle="1">
    <w:name w:val="ListLabel 352"/>
    <w:qFormat/>
    <w:rPr>
      <w:rFonts w:cs="Wingdings"/>
    </w:rPr>
  </w:style>
  <w:style w:type="character" w:styleId="ListLabel351" w:customStyle="1">
    <w:name w:val="ListLabel 351"/>
    <w:qFormat/>
    <w:rPr>
      <w:rFonts w:cs="Courier New"/>
    </w:rPr>
  </w:style>
  <w:style w:type="character" w:styleId="ListLabel350" w:customStyle="1">
    <w:name w:val="ListLabel 350"/>
    <w:qFormat/>
    <w:rPr>
      <w:rFonts w:cs="Symbol"/>
    </w:rPr>
  </w:style>
  <w:style w:type="character" w:styleId="ListLabel349" w:customStyle="1">
    <w:name w:val="ListLabel 349"/>
    <w:qFormat/>
    <w:rPr>
      <w:rFonts w:cs="Wingdings"/>
    </w:rPr>
  </w:style>
  <w:style w:type="character" w:styleId="ListLabel348" w:customStyle="1">
    <w:name w:val="ListLabel 348"/>
    <w:qFormat/>
    <w:rPr>
      <w:rFonts w:cs="Courier New"/>
    </w:rPr>
  </w:style>
  <w:style w:type="character" w:styleId="ListLabel347" w:customStyle="1">
    <w:name w:val="ListLabel 347"/>
    <w:qFormat/>
    <w:rPr>
      <w:rFonts w:cs="Symbol"/>
    </w:rPr>
  </w:style>
  <w:style w:type="character" w:styleId="ListLabel346" w:customStyle="1">
    <w:name w:val="ListLabel 346"/>
    <w:qFormat/>
    <w:rPr>
      <w:rFonts w:cs="Wingdings"/>
    </w:rPr>
  </w:style>
  <w:style w:type="character" w:styleId="ListLabel345" w:customStyle="1">
    <w:name w:val="ListLabel 345"/>
    <w:qFormat/>
    <w:rPr>
      <w:rFonts w:cs="Courier New"/>
    </w:rPr>
  </w:style>
  <w:style w:type="character" w:styleId="ListLabel344" w:customStyle="1">
    <w:name w:val="ListLabel 344"/>
    <w:qFormat/>
    <w:rPr>
      <w:rFonts w:cs="Symbol"/>
    </w:rPr>
  </w:style>
  <w:style w:type="character" w:styleId="ListLabel343" w:customStyle="1">
    <w:name w:val="ListLabel 343"/>
    <w:qFormat/>
    <w:rPr>
      <w:rFonts w:cs="Wingdings"/>
    </w:rPr>
  </w:style>
  <w:style w:type="character" w:styleId="ListLabel342" w:customStyle="1">
    <w:name w:val="ListLabel 342"/>
    <w:qFormat/>
    <w:rPr>
      <w:rFonts w:cs="Courier New"/>
    </w:rPr>
  </w:style>
  <w:style w:type="character" w:styleId="ListLabel341" w:customStyle="1">
    <w:name w:val="ListLabel 341"/>
    <w:qFormat/>
    <w:rPr>
      <w:rFonts w:cs="Symbol"/>
    </w:rPr>
  </w:style>
  <w:style w:type="character" w:styleId="ListLabel340" w:customStyle="1">
    <w:name w:val="ListLabel 340"/>
    <w:qFormat/>
    <w:rPr>
      <w:rFonts w:cs="Wingdings"/>
    </w:rPr>
  </w:style>
  <w:style w:type="character" w:styleId="ListLabel339" w:customStyle="1">
    <w:name w:val="ListLabel 339"/>
    <w:qFormat/>
    <w:rPr>
      <w:rFonts w:cs="Courier New"/>
    </w:rPr>
  </w:style>
  <w:style w:type="character" w:styleId="ListLabel338" w:customStyle="1">
    <w:name w:val="ListLabel 338"/>
    <w:qFormat/>
    <w:rPr>
      <w:rFonts w:ascii="Times New Roman" w:hAnsi="Times New Roman" w:cs="Calibri"/>
      <w:sz w:val="24"/>
    </w:rPr>
  </w:style>
  <w:style w:type="character" w:styleId="ListLabel337" w:customStyle="1">
    <w:name w:val="ListLabel 337"/>
    <w:qFormat/>
    <w:rPr>
      <w:rFonts w:cs="Wingdings"/>
    </w:rPr>
  </w:style>
  <w:style w:type="character" w:styleId="ListLabel336" w:customStyle="1">
    <w:name w:val="ListLabel 336"/>
    <w:qFormat/>
    <w:rPr>
      <w:rFonts w:cs="Courier New"/>
    </w:rPr>
  </w:style>
  <w:style w:type="character" w:styleId="ListLabel335" w:customStyle="1">
    <w:name w:val="ListLabel 335"/>
    <w:qFormat/>
    <w:rPr>
      <w:rFonts w:cs="Symbol"/>
    </w:rPr>
  </w:style>
  <w:style w:type="character" w:styleId="ListLabel334" w:customStyle="1">
    <w:name w:val="ListLabel 334"/>
    <w:qFormat/>
    <w:rPr>
      <w:rFonts w:cs="Wingdings"/>
    </w:rPr>
  </w:style>
  <w:style w:type="character" w:styleId="ListLabel333" w:customStyle="1">
    <w:name w:val="ListLabel 333"/>
    <w:qFormat/>
    <w:rPr>
      <w:rFonts w:cs="Courier New"/>
    </w:rPr>
  </w:style>
  <w:style w:type="character" w:styleId="ListLabel332" w:customStyle="1">
    <w:name w:val="ListLabel 332"/>
    <w:qFormat/>
    <w:rPr>
      <w:rFonts w:cs="Symbol"/>
    </w:rPr>
  </w:style>
  <w:style w:type="character" w:styleId="ListLabel331" w:customStyle="1">
    <w:name w:val="ListLabel 331"/>
    <w:qFormat/>
    <w:rPr>
      <w:rFonts w:cs="Wingdings"/>
    </w:rPr>
  </w:style>
  <w:style w:type="character" w:styleId="ListLabel330" w:customStyle="1">
    <w:name w:val="ListLabel 330"/>
    <w:qFormat/>
    <w:rPr>
      <w:rFonts w:cs="Courier New"/>
    </w:rPr>
  </w:style>
  <w:style w:type="character" w:styleId="ListLabel329" w:customStyle="1">
    <w:name w:val="ListLabel 329"/>
    <w:qFormat/>
    <w:rPr>
      <w:rFonts w:ascii="Times New Roman" w:hAnsi="Times New Roman" w:cs="Calibri"/>
      <w:sz w:val="24"/>
    </w:rPr>
  </w:style>
  <w:style w:type="character" w:styleId="ListLabel328" w:customStyle="1">
    <w:name w:val="ListLabel 328"/>
    <w:qFormat/>
    <w:rPr>
      <w:rFonts w:cs="Wingdings"/>
    </w:rPr>
  </w:style>
  <w:style w:type="character" w:styleId="ListLabel327" w:customStyle="1">
    <w:name w:val="ListLabel 327"/>
    <w:qFormat/>
    <w:rPr>
      <w:rFonts w:cs="Courier New"/>
    </w:rPr>
  </w:style>
  <w:style w:type="character" w:styleId="ListLabel326" w:customStyle="1">
    <w:name w:val="ListLabel 326"/>
    <w:qFormat/>
    <w:rPr>
      <w:rFonts w:cs="Symbol"/>
    </w:rPr>
  </w:style>
  <w:style w:type="character" w:styleId="ListLabel325" w:customStyle="1">
    <w:name w:val="ListLabel 325"/>
    <w:qFormat/>
    <w:rPr>
      <w:rFonts w:cs="Wingdings"/>
    </w:rPr>
  </w:style>
  <w:style w:type="character" w:styleId="ListLabel324" w:customStyle="1">
    <w:name w:val="ListLabel 324"/>
    <w:qFormat/>
    <w:rPr>
      <w:rFonts w:cs="Courier New"/>
    </w:rPr>
  </w:style>
  <w:style w:type="character" w:styleId="ListLabel323" w:customStyle="1">
    <w:name w:val="ListLabel 323"/>
    <w:qFormat/>
    <w:rPr>
      <w:rFonts w:cs="Symbol"/>
    </w:rPr>
  </w:style>
  <w:style w:type="character" w:styleId="ListLabel322" w:customStyle="1">
    <w:name w:val="ListLabel 322"/>
    <w:qFormat/>
    <w:rPr>
      <w:rFonts w:cs="Wingdings"/>
    </w:rPr>
  </w:style>
  <w:style w:type="character" w:styleId="ListLabel321" w:customStyle="1">
    <w:name w:val="ListLabel 321"/>
    <w:qFormat/>
    <w:rPr>
      <w:rFonts w:cs="Courier New"/>
    </w:rPr>
  </w:style>
  <w:style w:type="character" w:styleId="ListLabel320" w:customStyle="1">
    <w:name w:val="ListLabel 320"/>
    <w:qFormat/>
    <w:rPr>
      <w:rFonts w:cs="Calibri"/>
    </w:rPr>
  </w:style>
  <w:style w:type="character" w:styleId="ListLabel319" w:customStyle="1">
    <w:name w:val="ListLabel 319"/>
    <w:qFormat/>
    <w:rPr>
      <w:rFonts w:cs="Wingdings"/>
    </w:rPr>
  </w:style>
  <w:style w:type="character" w:styleId="ListLabel318" w:customStyle="1">
    <w:name w:val="ListLabel 318"/>
    <w:qFormat/>
    <w:rPr>
      <w:rFonts w:cs="Courier New"/>
    </w:rPr>
  </w:style>
  <w:style w:type="character" w:styleId="ListLabel317" w:customStyle="1">
    <w:name w:val="ListLabel 317"/>
    <w:qFormat/>
    <w:rPr>
      <w:rFonts w:cs="Symbol"/>
    </w:rPr>
  </w:style>
  <w:style w:type="character" w:styleId="ListLabel316" w:customStyle="1">
    <w:name w:val="ListLabel 316"/>
    <w:qFormat/>
    <w:rPr>
      <w:rFonts w:cs="Wingdings"/>
    </w:rPr>
  </w:style>
  <w:style w:type="character" w:styleId="ListLabel315" w:customStyle="1">
    <w:name w:val="ListLabel 315"/>
    <w:qFormat/>
    <w:rPr>
      <w:rFonts w:cs="Courier New"/>
    </w:rPr>
  </w:style>
  <w:style w:type="character" w:styleId="ListLabel314" w:customStyle="1">
    <w:name w:val="ListLabel 314"/>
    <w:qFormat/>
    <w:rPr>
      <w:rFonts w:cs="Symbol"/>
    </w:rPr>
  </w:style>
  <w:style w:type="character" w:styleId="ListLabel313" w:customStyle="1">
    <w:name w:val="ListLabel 313"/>
    <w:qFormat/>
    <w:rPr>
      <w:rFonts w:cs="Wingdings"/>
    </w:rPr>
  </w:style>
  <w:style w:type="character" w:styleId="ListLabel312" w:customStyle="1">
    <w:name w:val="ListLabel 312"/>
    <w:qFormat/>
    <w:rPr>
      <w:rFonts w:cs="Courier New"/>
    </w:rPr>
  </w:style>
  <w:style w:type="character" w:styleId="ListLabel311" w:customStyle="1">
    <w:name w:val="ListLabel 311"/>
    <w:qFormat/>
    <w:rPr>
      <w:rFonts w:ascii="Times New Roman" w:hAnsi="Times New Roman" w:cs="Calibri"/>
      <w:sz w:val="24"/>
    </w:rPr>
  </w:style>
  <w:style w:type="character" w:styleId="ListLabel310" w:customStyle="1">
    <w:name w:val="ListLabel 310"/>
    <w:qFormat/>
    <w:rPr>
      <w:rFonts w:cs="Wingdings"/>
    </w:rPr>
  </w:style>
  <w:style w:type="character" w:styleId="ListLabel309" w:customStyle="1">
    <w:name w:val="ListLabel 309"/>
    <w:qFormat/>
    <w:rPr>
      <w:rFonts w:cs="Courier New"/>
    </w:rPr>
  </w:style>
  <w:style w:type="character" w:styleId="ListLabel308" w:customStyle="1">
    <w:name w:val="ListLabel 308"/>
    <w:qFormat/>
    <w:rPr>
      <w:rFonts w:cs="Symbol"/>
    </w:rPr>
  </w:style>
  <w:style w:type="character" w:styleId="ListLabel307" w:customStyle="1">
    <w:name w:val="ListLabel 307"/>
    <w:qFormat/>
    <w:rPr>
      <w:rFonts w:cs="Wingdings"/>
    </w:rPr>
  </w:style>
  <w:style w:type="character" w:styleId="ListLabel306" w:customStyle="1">
    <w:name w:val="ListLabel 306"/>
    <w:qFormat/>
    <w:rPr>
      <w:rFonts w:cs="Courier New"/>
    </w:rPr>
  </w:style>
  <w:style w:type="character" w:styleId="ListLabel305" w:customStyle="1">
    <w:name w:val="ListLabel 305"/>
    <w:qFormat/>
    <w:rPr>
      <w:rFonts w:cs="Symbol"/>
    </w:rPr>
  </w:style>
  <w:style w:type="character" w:styleId="ListLabel304" w:customStyle="1">
    <w:name w:val="ListLabel 304"/>
    <w:qFormat/>
    <w:rPr>
      <w:rFonts w:cs="Wingdings"/>
    </w:rPr>
  </w:style>
  <w:style w:type="character" w:styleId="ListLabel303" w:customStyle="1">
    <w:name w:val="ListLabel 303"/>
    <w:qFormat/>
    <w:rPr>
      <w:rFonts w:cs="Courier New"/>
    </w:rPr>
  </w:style>
  <w:style w:type="character" w:styleId="ListLabel302" w:customStyle="1">
    <w:name w:val="ListLabel 302"/>
    <w:qFormat/>
    <w:rPr>
      <w:rFonts w:ascii="Times New Roman" w:hAnsi="Times New Roman" w:cs="Calibri"/>
      <w:sz w:val="24"/>
    </w:rPr>
  </w:style>
  <w:style w:type="character" w:styleId="ListLabel301" w:customStyle="1">
    <w:name w:val="ListLabel 301"/>
    <w:qFormat/>
    <w:rPr>
      <w:rFonts w:cs="Wingdings"/>
    </w:rPr>
  </w:style>
  <w:style w:type="character" w:styleId="ListLabel300" w:customStyle="1">
    <w:name w:val="ListLabel 300"/>
    <w:qFormat/>
    <w:rPr>
      <w:rFonts w:cs="Courier New"/>
    </w:rPr>
  </w:style>
  <w:style w:type="character" w:styleId="ListLabel299" w:customStyle="1">
    <w:name w:val="ListLabel 299"/>
    <w:qFormat/>
    <w:rPr>
      <w:rFonts w:cs="Symbol"/>
    </w:rPr>
  </w:style>
  <w:style w:type="character" w:styleId="ListLabel298" w:customStyle="1">
    <w:name w:val="ListLabel 298"/>
    <w:qFormat/>
    <w:rPr>
      <w:rFonts w:cs="Wingdings"/>
    </w:rPr>
  </w:style>
  <w:style w:type="character" w:styleId="ListLabel297" w:customStyle="1">
    <w:name w:val="ListLabel 297"/>
    <w:qFormat/>
    <w:rPr>
      <w:rFonts w:cs="Courier New"/>
    </w:rPr>
  </w:style>
  <w:style w:type="character" w:styleId="ListLabel296" w:customStyle="1">
    <w:name w:val="ListLabel 296"/>
    <w:qFormat/>
    <w:rPr>
      <w:rFonts w:cs="Symbol"/>
    </w:rPr>
  </w:style>
  <w:style w:type="character" w:styleId="ListLabel295" w:customStyle="1">
    <w:name w:val="ListLabel 295"/>
    <w:qFormat/>
    <w:rPr>
      <w:rFonts w:cs="Wingdings"/>
    </w:rPr>
  </w:style>
  <w:style w:type="character" w:styleId="ListLabel294" w:customStyle="1">
    <w:name w:val="ListLabel 294"/>
    <w:qFormat/>
    <w:rPr>
      <w:rFonts w:cs="Courier New"/>
    </w:rPr>
  </w:style>
  <w:style w:type="character" w:styleId="ListLabel293" w:customStyle="1">
    <w:name w:val="ListLabel 293"/>
    <w:qFormat/>
    <w:rPr>
      <w:rFonts w:ascii="Times New Roman" w:hAnsi="Times New Roman" w:cs="Wingdings"/>
      <w:sz w:val="24"/>
    </w:rPr>
  </w:style>
  <w:style w:type="character" w:styleId="ListLabel292" w:customStyle="1">
    <w:name w:val="ListLabel 292"/>
    <w:qFormat/>
    <w:rPr>
      <w:rFonts w:cs="Wingdings"/>
    </w:rPr>
  </w:style>
  <w:style w:type="character" w:styleId="ListLabel291" w:customStyle="1">
    <w:name w:val="ListLabel 291"/>
    <w:qFormat/>
    <w:rPr>
      <w:rFonts w:cs="Courier New"/>
    </w:rPr>
  </w:style>
  <w:style w:type="character" w:styleId="ListLabel290" w:customStyle="1">
    <w:name w:val="ListLabel 290"/>
    <w:qFormat/>
    <w:rPr>
      <w:rFonts w:cs="Symbol"/>
    </w:rPr>
  </w:style>
  <w:style w:type="character" w:styleId="ListLabel289" w:customStyle="1">
    <w:name w:val="ListLabel 289"/>
    <w:qFormat/>
    <w:rPr>
      <w:rFonts w:cs="Wingdings"/>
    </w:rPr>
  </w:style>
  <w:style w:type="character" w:styleId="ListLabel288" w:customStyle="1">
    <w:name w:val="ListLabel 288"/>
    <w:qFormat/>
    <w:rPr>
      <w:rFonts w:cs="Courier New"/>
    </w:rPr>
  </w:style>
  <w:style w:type="character" w:styleId="ListLabel287" w:customStyle="1">
    <w:name w:val="ListLabel 287"/>
    <w:qFormat/>
    <w:rPr>
      <w:rFonts w:cs="Symbol"/>
    </w:rPr>
  </w:style>
  <w:style w:type="character" w:styleId="ListLabel286" w:customStyle="1">
    <w:name w:val="ListLabel 286"/>
    <w:qFormat/>
    <w:rPr>
      <w:rFonts w:cs="Wingdings"/>
    </w:rPr>
  </w:style>
  <w:style w:type="character" w:styleId="ListLabel285" w:customStyle="1">
    <w:name w:val="ListLabel 285"/>
    <w:qFormat/>
    <w:rPr>
      <w:rFonts w:cs="Courier New"/>
    </w:rPr>
  </w:style>
  <w:style w:type="character" w:styleId="ListLabel284" w:customStyle="1">
    <w:name w:val="ListLabel 284"/>
    <w:qFormat/>
    <w:rPr>
      <w:rFonts w:ascii="Times New Roman" w:hAnsi="Times New Roman" w:cs="Wingdings"/>
      <w:b/>
      <w:sz w:val="24"/>
    </w:rPr>
  </w:style>
  <w:style w:type="character" w:styleId="ListLabel283" w:customStyle="1">
    <w:name w:val="ListLabel 283"/>
    <w:qFormat/>
    <w:rPr>
      <w:rFonts w:cs="Wingdings"/>
    </w:rPr>
  </w:style>
  <w:style w:type="character" w:styleId="ListLabel282" w:customStyle="1">
    <w:name w:val="ListLabel 282"/>
    <w:qFormat/>
    <w:rPr>
      <w:rFonts w:cs="Courier New"/>
    </w:rPr>
  </w:style>
  <w:style w:type="character" w:styleId="ListLabel281" w:customStyle="1">
    <w:name w:val="ListLabel 281"/>
    <w:qFormat/>
    <w:rPr>
      <w:rFonts w:cs="Symbol"/>
    </w:rPr>
  </w:style>
  <w:style w:type="character" w:styleId="ListLabel280" w:customStyle="1">
    <w:name w:val="ListLabel 280"/>
    <w:qFormat/>
    <w:rPr>
      <w:rFonts w:cs="Wingdings"/>
    </w:rPr>
  </w:style>
  <w:style w:type="character" w:styleId="ListLabel279" w:customStyle="1">
    <w:name w:val="ListLabel 279"/>
    <w:qFormat/>
    <w:rPr>
      <w:rFonts w:cs="Courier New"/>
    </w:rPr>
  </w:style>
  <w:style w:type="character" w:styleId="ListLabel278" w:customStyle="1">
    <w:name w:val="ListLabel 278"/>
    <w:qFormat/>
    <w:rPr>
      <w:rFonts w:cs="Symbol"/>
    </w:rPr>
  </w:style>
  <w:style w:type="character" w:styleId="ListLabel277" w:customStyle="1">
    <w:name w:val="ListLabel 277"/>
    <w:qFormat/>
    <w:rPr>
      <w:rFonts w:cs="Wingdings"/>
    </w:rPr>
  </w:style>
  <w:style w:type="character" w:styleId="ListLabel276" w:customStyle="1">
    <w:name w:val="ListLabel 276"/>
    <w:qFormat/>
    <w:rPr>
      <w:rFonts w:cs="Courier New"/>
    </w:rPr>
  </w:style>
  <w:style w:type="character" w:styleId="ListLabel275" w:customStyle="1">
    <w:name w:val="ListLabel 275"/>
    <w:qFormat/>
    <w:rPr>
      <w:rFonts w:ascii="Times New Roman" w:hAnsi="Times New Roman" w:cs="Wingdings"/>
      <w:b w:val="false"/>
      <w:sz w:val="22"/>
    </w:rPr>
  </w:style>
  <w:style w:type="character" w:styleId="ListLabel274" w:customStyle="1">
    <w:name w:val="ListLabel 274"/>
    <w:qFormat/>
    <w:rPr>
      <w:rFonts w:ascii="Times New Roman" w:hAnsi="Times New Roman" w:eastAsia="Times New Roman" w:cs="Times New Roman"/>
      <w:b w:val="false"/>
      <w:bCs w:val="false"/>
      <w:i w:val="false"/>
      <w:iCs w:val="false"/>
      <w:caps w:val="false"/>
      <w:smallCaps w:val="false"/>
      <w:strike w:val="false"/>
      <w:dstrike w:val="false"/>
      <w:sz w:val="18"/>
      <w:szCs w:val="18"/>
      <w:lang w:val="fr-FR"/>
    </w:rPr>
  </w:style>
  <w:style w:type="character" w:styleId="ListLabel273" w:customStyle="1">
    <w:name w:val="ListLabel 273"/>
    <w:qFormat/>
    <w:rPr>
      <w:rFonts w:ascii="Times New Roman" w:hAnsi="Times New Roman" w:eastAsia="Times New Roman" w:cs="Times New Roman"/>
      <w:b w:val="false"/>
      <w:bCs w:val="false"/>
      <w:i w:val="false"/>
      <w:iCs w:val="false"/>
      <w:caps w:val="false"/>
      <w:smallCaps w:val="false"/>
      <w:sz w:val="16"/>
      <w:szCs w:val="16"/>
      <w:lang w:val="fr-FR"/>
    </w:rPr>
  </w:style>
  <w:style w:type="character" w:styleId="ListLabel272" w:customStyle="1">
    <w:name w:val="ListLabel 272"/>
    <w:qFormat/>
    <w:rPr>
      <w:rFonts w:ascii="Arial" w:hAnsi="Arial" w:eastAsia="Arial" w:cs="Arial"/>
      <w:b w:val="false"/>
      <w:bCs w:val="false"/>
      <w:i w:val="false"/>
      <w:iCs w:val="false"/>
      <w:caps w:val="false"/>
      <w:smallCaps w:val="false"/>
      <w:sz w:val="18"/>
      <w:szCs w:val="18"/>
      <w:lang w:val="fr-FR"/>
    </w:rPr>
  </w:style>
  <w:style w:type="character" w:styleId="ListLabel271" w:customStyle="1">
    <w:name w:val="ListLabel 271"/>
    <w:qFormat/>
    <w:rPr>
      <w:rFonts w:ascii="Arial" w:hAnsi="Arial" w:eastAsia="Arial" w:cs="Arial"/>
      <w:sz w:val="20"/>
      <w:szCs w:val="20"/>
      <w:lang w:val="fr-FR"/>
    </w:rPr>
  </w:style>
  <w:style w:type="character" w:styleId="ListLabel270" w:customStyle="1">
    <w:name w:val="ListLabel 270"/>
    <w:qFormat/>
    <w:rPr>
      <w:lang w:val="fr-FR"/>
    </w:rPr>
  </w:style>
  <w:style w:type="character" w:styleId="ListLabel269" w:customStyle="1">
    <w:name w:val="ListLabel 269"/>
    <w:qFormat/>
    <w:rPr>
      <w:rFonts w:ascii="Open Sans" w:hAnsi="Open Sans" w:eastAsia="Open Sans" w:cs="Open Sans"/>
      <w:b w:val="false"/>
      <w:bCs w:val="false"/>
      <w:i w:val="false"/>
      <w:iCs w:val="false"/>
      <w:caps w:val="false"/>
      <w:smallCaps w:val="false"/>
      <w:strike w:val="false"/>
      <w:dstrike w:val="false"/>
      <w:sz w:val="21"/>
      <w:szCs w:val="21"/>
      <w:lang w:val="fr-FR"/>
    </w:rPr>
  </w:style>
  <w:style w:type="character" w:styleId="ListLabel268" w:customStyle="1">
    <w:name w:val="ListLabel 268"/>
    <w:qFormat/>
    <w:rPr>
      <w:rFonts w:ascii="Times New Roman" w:hAnsi="Times New Roman" w:eastAsia="Times New Roman" w:cs="Times New Roman"/>
      <w:sz w:val="20"/>
      <w:szCs w:val="20"/>
      <w:lang w:val="fr-FR"/>
    </w:rPr>
  </w:style>
  <w:style w:type="character" w:styleId="ListLabel267" w:customStyle="1">
    <w:name w:val="ListLabel 267"/>
    <w:qFormat/>
    <w:rPr>
      <w:rFonts w:ascii="Times New Roman" w:hAnsi="Times New Roman" w:eastAsia="Times New Roman" w:cs="Times New Roman"/>
      <w:lang w:val="fr-FR"/>
    </w:rPr>
  </w:style>
  <w:style w:type="character" w:styleId="ListLabel266" w:customStyle="1">
    <w:name w:val="ListLabel 266"/>
    <w:qFormat/>
    <w:rPr>
      <w:rFonts w:ascii="Times New Roman" w:hAnsi="Times New Roman" w:eastAsia="Times New Roman" w:cs="Times New Roman"/>
      <w:b w:val="false"/>
      <w:bCs w:val="false"/>
      <w:i w:val="false"/>
      <w:iCs w:val="false"/>
      <w:caps w:val="false"/>
      <w:smallCaps w:val="false"/>
      <w:strike w:val="false"/>
      <w:dstrike w:val="false"/>
      <w:sz w:val="20"/>
      <w:szCs w:val="20"/>
      <w:lang w:val="fr-FR"/>
    </w:rPr>
  </w:style>
  <w:style w:type="character" w:styleId="ListLabel265" w:customStyle="1">
    <w:name w:val="ListLabel 265"/>
    <w:qFormat/>
    <w:rPr>
      <w:rFonts w:ascii="Times New Roman" w:hAnsi="Times New Roman" w:eastAsia="Times New Roman" w:cs="Times New Roman"/>
      <w:sz w:val="22"/>
      <w:szCs w:val="22"/>
      <w:lang w:val="fr-FR"/>
    </w:rPr>
  </w:style>
  <w:style w:type="character" w:styleId="ListLabel264" w:customStyle="1">
    <w:name w:val="ListLabel 264"/>
    <w:qFormat/>
    <w:rPr>
      <w:rFonts w:ascii="Times New Roman" w:hAnsi="Times New Roman" w:eastAsia="Times New Roman" w:cs="Times New Roman"/>
      <w:b w:val="false"/>
      <w:bCs w:val="false"/>
      <w:i w:val="false"/>
      <w:iCs w:val="false"/>
      <w:caps w:val="false"/>
      <w:smallCaps w:val="false"/>
      <w:strike w:val="false"/>
      <w:dstrike w:val="false"/>
      <w:sz w:val="24"/>
      <w:szCs w:val="24"/>
      <w:lang w:val="fr-FR"/>
    </w:rPr>
  </w:style>
  <w:style w:type="character" w:styleId="ListLabel263" w:customStyle="1">
    <w:name w:val="ListLabel 263"/>
    <w:qFormat/>
    <w:rPr>
      <w:rFonts w:ascii="Times New Roman" w:hAnsi="Times New Roman" w:eastAsia="Times New Roman" w:cs="Times New Roman"/>
      <w:b w:val="false"/>
      <w:bCs w:val="false"/>
      <w:i w:val="false"/>
      <w:iCs w:val="false"/>
      <w:caps w:val="false"/>
      <w:smallCaps w:val="false"/>
      <w:strike w:val="false"/>
      <w:dstrike w:val="false"/>
      <w:sz w:val="21"/>
      <w:szCs w:val="21"/>
      <w:lang w:val="fr-FR"/>
    </w:rPr>
  </w:style>
  <w:style w:type="character" w:styleId="ListLabel262" w:customStyle="1">
    <w:name w:val="ListLabel 262"/>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261" w:customStyle="1">
    <w:name w:val="ListLabel 261"/>
    <w:qFormat/>
    <w:rPr>
      <w:rFonts w:ascii="Times New Roman" w:hAnsi="Times New Roman" w:eastAsia="Times New Roman" w:cs="Times New Roman"/>
      <w:sz w:val="18"/>
      <w:szCs w:val="18"/>
      <w:lang w:val="fr-FR"/>
    </w:rPr>
  </w:style>
  <w:style w:type="character" w:styleId="ListLabel260" w:customStyle="1">
    <w:name w:val="ListLabel 260"/>
    <w:qFormat/>
    <w:rPr>
      <w:rFonts w:ascii="Times New Roman" w:hAnsi="Times New Roman"/>
      <w:b w:val="false"/>
      <w:i/>
      <w:iCs/>
      <w:caps w:val="false"/>
      <w:smallCaps w:val="false"/>
      <w:color w:val="FF0000"/>
      <w:spacing w:val="0"/>
      <w:sz w:val="21"/>
      <w:highlight w:val="yellow"/>
    </w:rPr>
  </w:style>
  <w:style w:type="character" w:styleId="ListLabel259" w:customStyle="1">
    <w:name w:val="ListLabel 259"/>
    <w:qFormat/>
    <w:rPr>
      <w:rFonts w:cs="Wingdings"/>
    </w:rPr>
  </w:style>
  <w:style w:type="character" w:styleId="ListLabel258" w:customStyle="1">
    <w:name w:val="ListLabel 258"/>
    <w:qFormat/>
    <w:rPr>
      <w:rFonts w:cs="Courier New"/>
    </w:rPr>
  </w:style>
  <w:style w:type="character" w:styleId="ListLabel257" w:customStyle="1">
    <w:name w:val="ListLabel 257"/>
    <w:qFormat/>
    <w:rPr>
      <w:rFonts w:cs="Symbol"/>
    </w:rPr>
  </w:style>
  <w:style w:type="character" w:styleId="ListLabel256" w:customStyle="1">
    <w:name w:val="ListLabel 256"/>
    <w:qFormat/>
    <w:rPr>
      <w:rFonts w:cs="Wingdings"/>
    </w:rPr>
  </w:style>
  <w:style w:type="character" w:styleId="ListLabel255" w:customStyle="1">
    <w:name w:val="ListLabel 255"/>
    <w:qFormat/>
    <w:rPr>
      <w:rFonts w:cs="Courier New"/>
    </w:rPr>
  </w:style>
  <w:style w:type="character" w:styleId="ListLabel254" w:customStyle="1">
    <w:name w:val="ListLabel 254"/>
    <w:qFormat/>
    <w:rPr>
      <w:rFonts w:cs="Symbol"/>
    </w:rPr>
  </w:style>
  <w:style w:type="character" w:styleId="ListLabel253" w:customStyle="1">
    <w:name w:val="ListLabel 253"/>
    <w:qFormat/>
    <w:rPr>
      <w:rFonts w:ascii="Calibri" w:hAnsi="Calibri" w:cs="Symbol"/>
      <w:b/>
      <w:sz w:val="20"/>
    </w:rPr>
  </w:style>
  <w:style w:type="character" w:styleId="ListLabel252" w:customStyle="1">
    <w:name w:val="ListLabel 252"/>
    <w:qFormat/>
    <w:rPr>
      <w:rFonts w:cs="Courier New"/>
    </w:rPr>
  </w:style>
  <w:style w:type="character" w:styleId="ListLabel251" w:customStyle="1">
    <w:name w:val="ListLabel 251"/>
    <w:qFormat/>
    <w:rPr>
      <w:rFonts w:cs="Symbol"/>
    </w:rPr>
  </w:style>
  <w:style w:type="character" w:styleId="ListLabel250" w:customStyle="1">
    <w:name w:val="ListLabel 250"/>
    <w:qFormat/>
    <w:rPr>
      <w:rFonts w:cs="Wingdings"/>
    </w:rPr>
  </w:style>
  <w:style w:type="character" w:styleId="ListLabel249" w:customStyle="1">
    <w:name w:val="ListLabel 249"/>
    <w:qFormat/>
    <w:rPr>
      <w:rFonts w:cs="Courier New"/>
    </w:rPr>
  </w:style>
  <w:style w:type="character" w:styleId="ListLabel248" w:customStyle="1">
    <w:name w:val="ListLabel 248"/>
    <w:qFormat/>
    <w:rPr>
      <w:rFonts w:cs="Symbol"/>
    </w:rPr>
  </w:style>
  <w:style w:type="character" w:styleId="ListLabel247" w:customStyle="1">
    <w:name w:val="ListLabel 247"/>
    <w:qFormat/>
    <w:rPr>
      <w:rFonts w:cs="Wingdings"/>
    </w:rPr>
  </w:style>
  <w:style w:type="character" w:styleId="ListLabel246" w:customStyle="1">
    <w:name w:val="ListLabel 246"/>
    <w:qFormat/>
    <w:rPr>
      <w:rFonts w:cs="Courier New"/>
    </w:rPr>
  </w:style>
  <w:style w:type="character" w:styleId="ListLabel245" w:customStyle="1">
    <w:name w:val="ListLabel 245"/>
    <w:qFormat/>
    <w:rPr>
      <w:rFonts w:ascii="Times New Roman" w:hAnsi="Times New Roman" w:cs="Symbol"/>
      <w:sz w:val="20"/>
    </w:rPr>
  </w:style>
  <w:style w:type="character" w:styleId="ListLabel244" w:customStyle="1">
    <w:name w:val="ListLabel 244"/>
    <w:qFormat/>
    <w:rPr>
      <w:rFonts w:cs="Wingdings"/>
    </w:rPr>
  </w:style>
  <w:style w:type="character" w:styleId="ListLabel243" w:customStyle="1">
    <w:name w:val="ListLabel 243"/>
    <w:qFormat/>
    <w:rPr>
      <w:rFonts w:cs="Courier New"/>
    </w:rPr>
  </w:style>
  <w:style w:type="character" w:styleId="ListLabel242" w:customStyle="1">
    <w:name w:val="ListLabel 242"/>
    <w:qFormat/>
    <w:rPr>
      <w:rFonts w:cs="Symbol"/>
    </w:rPr>
  </w:style>
  <w:style w:type="character" w:styleId="ListLabel241" w:customStyle="1">
    <w:name w:val="ListLabel 241"/>
    <w:qFormat/>
    <w:rPr>
      <w:rFonts w:cs="Wingdings"/>
    </w:rPr>
  </w:style>
  <w:style w:type="character" w:styleId="ListLabel240" w:customStyle="1">
    <w:name w:val="ListLabel 240"/>
    <w:qFormat/>
    <w:rPr>
      <w:rFonts w:cs="Courier New"/>
    </w:rPr>
  </w:style>
  <w:style w:type="character" w:styleId="ListLabel239" w:customStyle="1">
    <w:name w:val="ListLabel 239"/>
    <w:qFormat/>
    <w:rPr>
      <w:rFonts w:cs="Symbol"/>
    </w:rPr>
  </w:style>
  <w:style w:type="character" w:styleId="ListLabel238" w:customStyle="1">
    <w:name w:val="ListLabel 238"/>
    <w:qFormat/>
    <w:rPr>
      <w:rFonts w:cs="Wingdings"/>
    </w:rPr>
  </w:style>
  <w:style w:type="character" w:styleId="ListLabel237" w:customStyle="1">
    <w:name w:val="ListLabel 237"/>
    <w:qFormat/>
    <w:rPr>
      <w:rFonts w:cs="Courier New"/>
    </w:rPr>
  </w:style>
  <w:style w:type="character" w:styleId="ListLabel236" w:customStyle="1">
    <w:name w:val="ListLabel 236"/>
    <w:qFormat/>
    <w:rPr>
      <w:rFonts w:ascii="Times New Roman" w:hAnsi="Times New Roman" w:cs="Calibri"/>
      <w:sz w:val="20"/>
    </w:rPr>
  </w:style>
  <w:style w:type="character" w:styleId="ListLabel235" w:customStyle="1">
    <w:name w:val="ListLabel 235"/>
    <w:qFormat/>
    <w:rPr>
      <w:rFonts w:cs="Wingdings"/>
    </w:rPr>
  </w:style>
  <w:style w:type="character" w:styleId="ListLabel234" w:customStyle="1">
    <w:name w:val="ListLabel 234"/>
    <w:qFormat/>
    <w:rPr>
      <w:rFonts w:cs="Courier New"/>
    </w:rPr>
  </w:style>
  <w:style w:type="character" w:styleId="ListLabel233" w:customStyle="1">
    <w:name w:val="ListLabel 233"/>
    <w:qFormat/>
    <w:rPr>
      <w:rFonts w:cs="Symbol"/>
    </w:rPr>
  </w:style>
  <w:style w:type="character" w:styleId="ListLabel232" w:customStyle="1">
    <w:name w:val="ListLabel 232"/>
    <w:qFormat/>
    <w:rPr>
      <w:rFonts w:cs="Wingdings"/>
    </w:rPr>
  </w:style>
  <w:style w:type="character" w:styleId="ListLabel231" w:customStyle="1">
    <w:name w:val="ListLabel 231"/>
    <w:qFormat/>
    <w:rPr>
      <w:rFonts w:cs="Courier New"/>
    </w:rPr>
  </w:style>
  <w:style w:type="character" w:styleId="ListLabel230" w:customStyle="1">
    <w:name w:val="ListLabel 230"/>
    <w:qFormat/>
    <w:rPr>
      <w:rFonts w:cs="Symbol"/>
    </w:rPr>
  </w:style>
  <w:style w:type="character" w:styleId="ListLabel229" w:customStyle="1">
    <w:name w:val="ListLabel 229"/>
    <w:qFormat/>
    <w:rPr>
      <w:rFonts w:cs="Wingdings"/>
    </w:rPr>
  </w:style>
  <w:style w:type="character" w:styleId="ListLabel228" w:customStyle="1">
    <w:name w:val="ListLabel 228"/>
    <w:qFormat/>
    <w:rPr>
      <w:rFonts w:cs="Courier New"/>
    </w:rPr>
  </w:style>
  <w:style w:type="character" w:styleId="ListLabel227" w:customStyle="1">
    <w:name w:val="ListLabel 227"/>
    <w:qFormat/>
    <w:rPr>
      <w:rFonts w:cs="Symbol"/>
    </w:rPr>
  </w:style>
  <w:style w:type="character" w:styleId="ListLabel226" w:customStyle="1">
    <w:name w:val="ListLabel 226"/>
    <w:qFormat/>
    <w:rPr>
      <w:rFonts w:cs="Wingdings"/>
    </w:rPr>
  </w:style>
  <w:style w:type="character" w:styleId="ListLabel225" w:customStyle="1">
    <w:name w:val="ListLabel 225"/>
    <w:qFormat/>
    <w:rPr>
      <w:rFonts w:cs="Courier New"/>
    </w:rPr>
  </w:style>
  <w:style w:type="character" w:styleId="ListLabel224" w:customStyle="1">
    <w:name w:val="ListLabel 224"/>
    <w:qFormat/>
    <w:rPr>
      <w:rFonts w:ascii="Times New Roman" w:hAnsi="Times New Roman" w:cs="Symbol"/>
      <w:sz w:val="24"/>
    </w:rPr>
  </w:style>
  <w:style w:type="character" w:styleId="ListLabel223" w:customStyle="1">
    <w:name w:val="ListLabel 223"/>
    <w:qFormat/>
    <w:rPr>
      <w:rFonts w:cs="Wingdings"/>
    </w:rPr>
  </w:style>
  <w:style w:type="character" w:styleId="ListLabel222" w:customStyle="1">
    <w:name w:val="ListLabel 222"/>
    <w:qFormat/>
    <w:rPr>
      <w:rFonts w:cs="Courier New"/>
    </w:rPr>
  </w:style>
  <w:style w:type="character" w:styleId="ListLabel221" w:customStyle="1">
    <w:name w:val="ListLabel 221"/>
    <w:qFormat/>
    <w:rPr>
      <w:rFonts w:cs="Symbol"/>
    </w:rPr>
  </w:style>
  <w:style w:type="character" w:styleId="ListLabel220" w:customStyle="1">
    <w:name w:val="ListLabel 220"/>
    <w:qFormat/>
    <w:rPr>
      <w:rFonts w:cs="Wingdings"/>
    </w:rPr>
  </w:style>
  <w:style w:type="character" w:styleId="ListLabel219" w:customStyle="1">
    <w:name w:val="ListLabel 219"/>
    <w:qFormat/>
    <w:rPr>
      <w:rFonts w:cs="Courier New"/>
    </w:rPr>
  </w:style>
  <w:style w:type="character" w:styleId="ListLabel218" w:customStyle="1">
    <w:name w:val="ListLabel 218"/>
    <w:qFormat/>
    <w:rPr>
      <w:rFonts w:cs="Symbol"/>
    </w:rPr>
  </w:style>
  <w:style w:type="character" w:styleId="ListLabel217" w:customStyle="1">
    <w:name w:val="ListLabel 217"/>
    <w:qFormat/>
    <w:rPr>
      <w:rFonts w:cs="Wingdings"/>
    </w:rPr>
  </w:style>
  <w:style w:type="character" w:styleId="ListLabel216" w:customStyle="1">
    <w:name w:val="ListLabel 216"/>
    <w:qFormat/>
    <w:rPr>
      <w:rFonts w:cs="Courier New"/>
    </w:rPr>
  </w:style>
  <w:style w:type="character" w:styleId="ListLabel215" w:customStyle="1">
    <w:name w:val="ListLabel 215"/>
    <w:qFormat/>
    <w:rPr>
      <w:rFonts w:ascii="Times New Roman" w:hAnsi="Times New Roman" w:cs="Symbol"/>
      <w:sz w:val="22"/>
    </w:rPr>
  </w:style>
  <w:style w:type="character" w:styleId="ListLabel214" w:customStyle="1">
    <w:name w:val="ListLabel 214"/>
    <w:qFormat/>
    <w:rPr>
      <w:rFonts w:cs="Wingdings"/>
    </w:rPr>
  </w:style>
  <w:style w:type="character" w:styleId="ListLabel213" w:customStyle="1">
    <w:name w:val="ListLabel 213"/>
    <w:qFormat/>
    <w:rPr>
      <w:rFonts w:cs="Courier New"/>
    </w:rPr>
  </w:style>
  <w:style w:type="character" w:styleId="ListLabel212" w:customStyle="1">
    <w:name w:val="ListLabel 212"/>
    <w:qFormat/>
    <w:rPr>
      <w:rFonts w:cs="Symbol"/>
    </w:rPr>
  </w:style>
  <w:style w:type="character" w:styleId="ListLabel211" w:customStyle="1">
    <w:name w:val="ListLabel 211"/>
    <w:qFormat/>
    <w:rPr>
      <w:rFonts w:cs="Wingdings"/>
    </w:rPr>
  </w:style>
  <w:style w:type="character" w:styleId="ListLabel210" w:customStyle="1">
    <w:name w:val="ListLabel 210"/>
    <w:qFormat/>
    <w:rPr>
      <w:rFonts w:cs="Courier New"/>
    </w:rPr>
  </w:style>
  <w:style w:type="character" w:styleId="ListLabel209" w:customStyle="1">
    <w:name w:val="ListLabel 209"/>
    <w:qFormat/>
    <w:rPr>
      <w:rFonts w:cs="Symbol"/>
    </w:rPr>
  </w:style>
  <w:style w:type="character" w:styleId="ListLabel208" w:customStyle="1">
    <w:name w:val="ListLabel 208"/>
    <w:qFormat/>
    <w:rPr>
      <w:rFonts w:cs="Wingdings"/>
    </w:rPr>
  </w:style>
  <w:style w:type="character" w:styleId="ListLabel207" w:customStyle="1">
    <w:name w:val="ListLabel 207"/>
    <w:qFormat/>
    <w:rPr>
      <w:rFonts w:cs="Courier New"/>
    </w:rPr>
  </w:style>
  <w:style w:type="character" w:styleId="ListLabel206" w:customStyle="1">
    <w:name w:val="ListLabel 206"/>
    <w:qFormat/>
    <w:rPr>
      <w:rFonts w:ascii="Times New Roman" w:hAnsi="Times New Roman" w:cs="Symbol"/>
      <w:sz w:val="24"/>
    </w:rPr>
  </w:style>
  <w:style w:type="character" w:styleId="ListLabel205" w:customStyle="1">
    <w:name w:val="ListLabel 205"/>
    <w:qFormat/>
    <w:rPr>
      <w:rFonts w:cs="Wingdings"/>
    </w:rPr>
  </w:style>
  <w:style w:type="character" w:styleId="ListLabel204" w:customStyle="1">
    <w:name w:val="ListLabel 204"/>
    <w:qFormat/>
    <w:rPr>
      <w:rFonts w:cs="Courier New"/>
    </w:rPr>
  </w:style>
  <w:style w:type="character" w:styleId="ListLabel203" w:customStyle="1">
    <w:name w:val="ListLabel 203"/>
    <w:qFormat/>
    <w:rPr>
      <w:rFonts w:cs="Symbol"/>
    </w:rPr>
  </w:style>
  <w:style w:type="character" w:styleId="ListLabel202" w:customStyle="1">
    <w:name w:val="ListLabel 202"/>
    <w:qFormat/>
    <w:rPr>
      <w:rFonts w:cs="Wingdings"/>
    </w:rPr>
  </w:style>
  <w:style w:type="character" w:styleId="ListLabel201" w:customStyle="1">
    <w:name w:val="ListLabel 201"/>
    <w:qFormat/>
    <w:rPr>
      <w:rFonts w:cs="Courier New"/>
    </w:rPr>
  </w:style>
  <w:style w:type="character" w:styleId="ListLabel200" w:customStyle="1">
    <w:name w:val="ListLabel 200"/>
    <w:qFormat/>
    <w:rPr>
      <w:rFonts w:cs="Symbol"/>
    </w:rPr>
  </w:style>
  <w:style w:type="character" w:styleId="ListLabel199" w:customStyle="1">
    <w:name w:val="ListLabel 199"/>
    <w:qFormat/>
    <w:rPr>
      <w:rFonts w:cs="Wingdings"/>
    </w:rPr>
  </w:style>
  <w:style w:type="character" w:styleId="ListLabel198" w:customStyle="1">
    <w:name w:val="ListLabel 198"/>
    <w:qFormat/>
    <w:rPr>
      <w:rFonts w:cs="Courier New"/>
    </w:rPr>
  </w:style>
  <w:style w:type="character" w:styleId="ListLabel197" w:customStyle="1">
    <w:name w:val="ListLabel 197"/>
    <w:qFormat/>
    <w:rPr>
      <w:rFonts w:ascii="Times New Roman" w:hAnsi="Times New Roman" w:cs="Symbol"/>
      <w:sz w:val="24"/>
    </w:rPr>
  </w:style>
  <w:style w:type="character" w:styleId="ListLabel196" w:customStyle="1">
    <w:name w:val="ListLabel 196"/>
    <w:qFormat/>
    <w:rPr>
      <w:rFonts w:cs="Wingdings"/>
    </w:rPr>
  </w:style>
  <w:style w:type="character" w:styleId="ListLabel195" w:customStyle="1">
    <w:name w:val="ListLabel 195"/>
    <w:qFormat/>
    <w:rPr>
      <w:rFonts w:cs="Courier New"/>
    </w:rPr>
  </w:style>
  <w:style w:type="character" w:styleId="ListLabel194" w:customStyle="1">
    <w:name w:val="ListLabel 194"/>
    <w:qFormat/>
    <w:rPr>
      <w:rFonts w:cs="Symbol"/>
    </w:rPr>
  </w:style>
  <w:style w:type="character" w:styleId="ListLabel193" w:customStyle="1">
    <w:name w:val="ListLabel 193"/>
    <w:qFormat/>
    <w:rPr>
      <w:rFonts w:cs="Wingdings"/>
    </w:rPr>
  </w:style>
  <w:style w:type="character" w:styleId="ListLabel192" w:customStyle="1">
    <w:name w:val="ListLabel 192"/>
    <w:qFormat/>
    <w:rPr>
      <w:rFonts w:cs="Courier New"/>
    </w:rPr>
  </w:style>
  <w:style w:type="character" w:styleId="ListLabel191" w:customStyle="1">
    <w:name w:val="ListLabel 191"/>
    <w:qFormat/>
    <w:rPr>
      <w:rFonts w:cs="Symbol"/>
    </w:rPr>
  </w:style>
  <w:style w:type="character" w:styleId="ListLabel190" w:customStyle="1">
    <w:name w:val="ListLabel 190"/>
    <w:qFormat/>
    <w:rPr>
      <w:rFonts w:cs="Wingdings"/>
    </w:rPr>
  </w:style>
  <w:style w:type="character" w:styleId="ListLabel189" w:customStyle="1">
    <w:name w:val="ListLabel 189"/>
    <w:qFormat/>
    <w:rPr>
      <w:rFonts w:cs="Courier New"/>
    </w:rPr>
  </w:style>
  <w:style w:type="character" w:styleId="ListLabel188" w:customStyle="1">
    <w:name w:val="ListLabel 188"/>
    <w:qFormat/>
    <w:rPr>
      <w:rFonts w:ascii="Times New Roman" w:hAnsi="Times New Roman" w:cs="Symbol"/>
      <w:sz w:val="24"/>
    </w:rPr>
  </w:style>
  <w:style w:type="character" w:styleId="ListLabel187" w:customStyle="1">
    <w:name w:val="ListLabel 187"/>
    <w:qFormat/>
    <w:rPr>
      <w:rFonts w:cs="Wingdings"/>
    </w:rPr>
  </w:style>
  <w:style w:type="character" w:styleId="ListLabel186" w:customStyle="1">
    <w:name w:val="ListLabel 186"/>
    <w:qFormat/>
    <w:rPr>
      <w:rFonts w:cs="Courier New"/>
    </w:rPr>
  </w:style>
  <w:style w:type="character" w:styleId="ListLabel185" w:customStyle="1">
    <w:name w:val="ListLabel 185"/>
    <w:qFormat/>
    <w:rPr>
      <w:rFonts w:cs="Symbol"/>
    </w:rPr>
  </w:style>
  <w:style w:type="character" w:styleId="ListLabel184" w:customStyle="1">
    <w:name w:val="ListLabel 184"/>
    <w:qFormat/>
    <w:rPr>
      <w:rFonts w:cs="Wingdings"/>
    </w:rPr>
  </w:style>
  <w:style w:type="character" w:styleId="ListLabel183" w:customStyle="1">
    <w:name w:val="ListLabel 183"/>
    <w:qFormat/>
    <w:rPr>
      <w:rFonts w:cs="Courier New"/>
    </w:rPr>
  </w:style>
  <w:style w:type="character" w:styleId="ListLabel182" w:customStyle="1">
    <w:name w:val="ListLabel 182"/>
    <w:qFormat/>
    <w:rPr>
      <w:rFonts w:cs="Symbol"/>
    </w:rPr>
  </w:style>
  <w:style w:type="character" w:styleId="ListLabel181" w:customStyle="1">
    <w:name w:val="ListLabel 181"/>
    <w:qFormat/>
    <w:rPr>
      <w:rFonts w:cs="Wingdings"/>
    </w:rPr>
  </w:style>
  <w:style w:type="character" w:styleId="ListLabel180" w:customStyle="1">
    <w:name w:val="ListLabel 180"/>
    <w:qFormat/>
    <w:rPr>
      <w:rFonts w:cs="Courier New"/>
    </w:rPr>
  </w:style>
  <w:style w:type="character" w:styleId="ListLabel179" w:customStyle="1">
    <w:name w:val="ListLabel 179"/>
    <w:qFormat/>
    <w:rPr>
      <w:rFonts w:ascii="Times New Roman" w:hAnsi="Times New Roman" w:cs="Symbol"/>
      <w:sz w:val="24"/>
    </w:rPr>
  </w:style>
  <w:style w:type="character" w:styleId="ListLabel178" w:customStyle="1">
    <w:name w:val="ListLabel 178"/>
    <w:qFormat/>
    <w:rPr>
      <w:rFonts w:cs="Wingdings"/>
    </w:rPr>
  </w:style>
  <w:style w:type="character" w:styleId="ListLabel177" w:customStyle="1">
    <w:name w:val="ListLabel 177"/>
    <w:qFormat/>
    <w:rPr>
      <w:rFonts w:cs="Courier New"/>
    </w:rPr>
  </w:style>
  <w:style w:type="character" w:styleId="ListLabel176" w:customStyle="1">
    <w:name w:val="ListLabel 176"/>
    <w:qFormat/>
    <w:rPr>
      <w:rFonts w:cs="Symbol"/>
    </w:rPr>
  </w:style>
  <w:style w:type="character" w:styleId="ListLabel175" w:customStyle="1">
    <w:name w:val="ListLabel 175"/>
    <w:qFormat/>
    <w:rPr>
      <w:rFonts w:cs="Wingdings"/>
    </w:rPr>
  </w:style>
  <w:style w:type="character" w:styleId="ListLabel174" w:customStyle="1">
    <w:name w:val="ListLabel 174"/>
    <w:qFormat/>
    <w:rPr>
      <w:rFonts w:cs="Courier New"/>
    </w:rPr>
  </w:style>
  <w:style w:type="character" w:styleId="ListLabel173" w:customStyle="1">
    <w:name w:val="ListLabel 173"/>
    <w:qFormat/>
    <w:rPr>
      <w:rFonts w:cs="Symbol"/>
    </w:rPr>
  </w:style>
  <w:style w:type="character" w:styleId="ListLabel172" w:customStyle="1">
    <w:name w:val="ListLabel 172"/>
    <w:qFormat/>
    <w:rPr>
      <w:rFonts w:cs="Wingdings"/>
    </w:rPr>
  </w:style>
  <w:style w:type="character" w:styleId="ListLabel171" w:customStyle="1">
    <w:name w:val="ListLabel 171"/>
    <w:qFormat/>
    <w:rPr>
      <w:rFonts w:cs="Courier New"/>
    </w:rPr>
  </w:style>
  <w:style w:type="character" w:styleId="ListLabel170" w:customStyle="1">
    <w:name w:val="ListLabel 170"/>
    <w:qFormat/>
    <w:rPr>
      <w:rFonts w:ascii="Times New Roman" w:hAnsi="Times New Roman" w:cs="Wingdings"/>
      <w:b/>
      <w:sz w:val="22"/>
    </w:rPr>
  </w:style>
  <w:style w:type="character" w:styleId="ListLabel169" w:customStyle="1">
    <w:name w:val="ListLabel 169"/>
    <w:qFormat/>
    <w:rPr>
      <w:rFonts w:cs="Wingdings"/>
    </w:rPr>
  </w:style>
  <w:style w:type="character" w:styleId="ListLabel168" w:customStyle="1">
    <w:name w:val="ListLabel 168"/>
    <w:qFormat/>
    <w:rPr>
      <w:rFonts w:cs="Courier New"/>
    </w:rPr>
  </w:style>
  <w:style w:type="character" w:styleId="ListLabel167" w:customStyle="1">
    <w:name w:val="ListLabel 167"/>
    <w:qFormat/>
    <w:rPr>
      <w:rFonts w:cs="Symbol"/>
    </w:rPr>
  </w:style>
  <w:style w:type="character" w:styleId="ListLabel166" w:customStyle="1">
    <w:name w:val="ListLabel 166"/>
    <w:qFormat/>
    <w:rPr>
      <w:rFonts w:cs="Wingdings"/>
    </w:rPr>
  </w:style>
  <w:style w:type="character" w:styleId="ListLabel165" w:customStyle="1">
    <w:name w:val="ListLabel 165"/>
    <w:qFormat/>
    <w:rPr>
      <w:rFonts w:cs="Courier New"/>
    </w:rPr>
  </w:style>
  <w:style w:type="character" w:styleId="ListLabel164" w:customStyle="1">
    <w:name w:val="ListLabel 164"/>
    <w:qFormat/>
    <w:rPr>
      <w:rFonts w:cs="Symbol"/>
    </w:rPr>
  </w:style>
  <w:style w:type="character" w:styleId="ListLabel163" w:customStyle="1">
    <w:name w:val="ListLabel 163"/>
    <w:qFormat/>
    <w:rPr>
      <w:rFonts w:cs="Wingdings"/>
    </w:rPr>
  </w:style>
  <w:style w:type="character" w:styleId="ListLabel162" w:customStyle="1">
    <w:name w:val="ListLabel 162"/>
    <w:qFormat/>
    <w:rPr>
      <w:rFonts w:cs="Courier New"/>
    </w:rPr>
  </w:style>
  <w:style w:type="character" w:styleId="ListLabel161" w:customStyle="1">
    <w:name w:val="ListLabel 161"/>
    <w:qFormat/>
    <w:rPr>
      <w:rFonts w:ascii="Times New Roman" w:hAnsi="Times New Roman" w:cs="Wingdings"/>
      <w:b/>
      <w:sz w:val="22"/>
    </w:rPr>
  </w:style>
  <w:style w:type="character" w:styleId="ListLabel160" w:customStyle="1">
    <w:name w:val="ListLabel 160"/>
    <w:qFormat/>
    <w:rPr>
      <w:rFonts w:cs="Wingdings"/>
    </w:rPr>
  </w:style>
  <w:style w:type="character" w:styleId="ListLabel159" w:customStyle="1">
    <w:name w:val="ListLabel 159"/>
    <w:qFormat/>
    <w:rPr>
      <w:rFonts w:cs="Courier New"/>
    </w:rPr>
  </w:style>
  <w:style w:type="character" w:styleId="ListLabel158" w:customStyle="1">
    <w:name w:val="ListLabel 158"/>
    <w:qFormat/>
    <w:rPr>
      <w:rFonts w:cs="Symbol"/>
    </w:rPr>
  </w:style>
  <w:style w:type="character" w:styleId="ListLabel157" w:customStyle="1">
    <w:name w:val="ListLabel 157"/>
    <w:qFormat/>
    <w:rPr>
      <w:rFonts w:cs="Wingdings"/>
    </w:rPr>
  </w:style>
  <w:style w:type="character" w:styleId="ListLabel156" w:customStyle="1">
    <w:name w:val="ListLabel 156"/>
    <w:qFormat/>
    <w:rPr>
      <w:rFonts w:cs="Courier New"/>
    </w:rPr>
  </w:style>
  <w:style w:type="character" w:styleId="ListLabel155" w:customStyle="1">
    <w:name w:val="ListLabel 155"/>
    <w:qFormat/>
    <w:rPr>
      <w:rFonts w:cs="Symbol"/>
    </w:rPr>
  </w:style>
  <w:style w:type="character" w:styleId="ListLabel154" w:customStyle="1">
    <w:name w:val="ListLabel 154"/>
    <w:qFormat/>
    <w:rPr>
      <w:rFonts w:cs="Wingdings"/>
    </w:rPr>
  </w:style>
  <w:style w:type="character" w:styleId="ListLabel153" w:customStyle="1">
    <w:name w:val="ListLabel 153"/>
    <w:qFormat/>
    <w:rPr>
      <w:rFonts w:cs="Courier New"/>
    </w:rPr>
  </w:style>
  <w:style w:type="character" w:styleId="ListLabel152" w:customStyle="1">
    <w:name w:val="ListLabel 152"/>
    <w:qFormat/>
    <w:rPr>
      <w:rFonts w:ascii="Times New Roman" w:hAnsi="Times New Roman" w:cs="Wingdings"/>
      <w:b/>
      <w:sz w:val="22"/>
    </w:rPr>
  </w:style>
  <w:style w:type="character" w:styleId="ListLabel151" w:customStyle="1">
    <w:name w:val="ListLabel 151"/>
    <w:qFormat/>
    <w:rPr>
      <w:rFonts w:cs="Wingdings"/>
    </w:rPr>
  </w:style>
  <w:style w:type="character" w:styleId="ListLabel150" w:customStyle="1">
    <w:name w:val="ListLabel 150"/>
    <w:qFormat/>
    <w:rPr>
      <w:rFonts w:cs="Courier New"/>
    </w:rPr>
  </w:style>
  <w:style w:type="character" w:styleId="ListLabel149" w:customStyle="1">
    <w:name w:val="ListLabel 149"/>
    <w:qFormat/>
    <w:rPr>
      <w:rFonts w:cs="Symbol"/>
    </w:rPr>
  </w:style>
  <w:style w:type="character" w:styleId="ListLabel148" w:customStyle="1">
    <w:name w:val="ListLabel 148"/>
    <w:qFormat/>
    <w:rPr>
      <w:rFonts w:cs="Wingdings"/>
    </w:rPr>
  </w:style>
  <w:style w:type="character" w:styleId="ListLabel147" w:customStyle="1">
    <w:name w:val="ListLabel 147"/>
    <w:qFormat/>
    <w:rPr>
      <w:rFonts w:cs="Courier New"/>
    </w:rPr>
  </w:style>
  <w:style w:type="character" w:styleId="ListLabel146" w:customStyle="1">
    <w:name w:val="ListLabel 146"/>
    <w:qFormat/>
    <w:rPr>
      <w:rFonts w:cs="Symbol"/>
    </w:rPr>
  </w:style>
  <w:style w:type="character" w:styleId="ListLabel145" w:customStyle="1">
    <w:name w:val="ListLabel 145"/>
    <w:qFormat/>
    <w:rPr>
      <w:rFonts w:cs="Wingdings"/>
    </w:rPr>
  </w:style>
  <w:style w:type="character" w:styleId="ListLabel144" w:customStyle="1">
    <w:name w:val="ListLabel 144"/>
    <w:qFormat/>
    <w:rPr>
      <w:rFonts w:cs="Courier New"/>
    </w:rPr>
  </w:style>
  <w:style w:type="character" w:styleId="ListLabel143" w:customStyle="1">
    <w:name w:val="ListLabel 143"/>
    <w:qFormat/>
    <w:rPr>
      <w:rFonts w:ascii="Times New Roman" w:hAnsi="Times New Roman" w:cs="Wingdings"/>
      <w:b/>
      <w:sz w:val="22"/>
    </w:rPr>
  </w:style>
  <w:style w:type="character" w:styleId="ListLabel142" w:customStyle="1">
    <w:name w:val="ListLabel 142"/>
    <w:qFormat/>
    <w:rPr>
      <w:rFonts w:cs="Wingdings"/>
    </w:rPr>
  </w:style>
  <w:style w:type="character" w:styleId="ListLabel141" w:customStyle="1">
    <w:name w:val="ListLabel 141"/>
    <w:qFormat/>
    <w:rPr>
      <w:rFonts w:cs="Courier New"/>
    </w:rPr>
  </w:style>
  <w:style w:type="character" w:styleId="ListLabel140" w:customStyle="1">
    <w:name w:val="ListLabel 140"/>
    <w:qFormat/>
    <w:rPr>
      <w:rFonts w:cs="Symbol"/>
    </w:rPr>
  </w:style>
  <w:style w:type="character" w:styleId="ListLabel139" w:customStyle="1">
    <w:name w:val="ListLabel 139"/>
    <w:qFormat/>
    <w:rPr>
      <w:rFonts w:cs="Wingdings"/>
    </w:rPr>
  </w:style>
  <w:style w:type="character" w:styleId="ListLabel138" w:customStyle="1">
    <w:name w:val="ListLabel 138"/>
    <w:qFormat/>
    <w:rPr>
      <w:rFonts w:cs="Courier New"/>
    </w:rPr>
  </w:style>
  <w:style w:type="character" w:styleId="ListLabel137" w:customStyle="1">
    <w:name w:val="ListLabel 137"/>
    <w:qFormat/>
    <w:rPr>
      <w:rFonts w:cs="Symbol"/>
    </w:rPr>
  </w:style>
  <w:style w:type="character" w:styleId="ListLabel136" w:customStyle="1">
    <w:name w:val="ListLabel 136"/>
    <w:qFormat/>
    <w:rPr>
      <w:rFonts w:cs="Wingdings"/>
    </w:rPr>
  </w:style>
  <w:style w:type="character" w:styleId="ListLabel135" w:customStyle="1">
    <w:name w:val="ListLabel 135"/>
    <w:qFormat/>
    <w:rPr>
      <w:rFonts w:cs="Courier New"/>
    </w:rPr>
  </w:style>
  <w:style w:type="character" w:styleId="ListLabel134" w:customStyle="1">
    <w:name w:val="ListLabel 134"/>
    <w:qFormat/>
    <w:rPr>
      <w:rFonts w:ascii="Times New Roman" w:hAnsi="Times New Roman" w:cs="Wingdings"/>
      <w:sz w:val="22"/>
    </w:rPr>
  </w:style>
  <w:style w:type="character" w:styleId="ListLabel133" w:customStyle="1">
    <w:name w:val="ListLabel 133"/>
    <w:qFormat/>
    <w:rPr>
      <w:rFonts w:cs="Wingdings"/>
    </w:rPr>
  </w:style>
  <w:style w:type="character" w:styleId="ListLabel132" w:customStyle="1">
    <w:name w:val="ListLabel 132"/>
    <w:qFormat/>
    <w:rPr>
      <w:rFonts w:cs="Courier New"/>
    </w:rPr>
  </w:style>
  <w:style w:type="character" w:styleId="ListLabel131" w:customStyle="1">
    <w:name w:val="ListLabel 131"/>
    <w:qFormat/>
    <w:rPr>
      <w:rFonts w:cs="Symbol"/>
    </w:rPr>
  </w:style>
  <w:style w:type="character" w:styleId="ListLabel130" w:customStyle="1">
    <w:name w:val="ListLabel 130"/>
    <w:qFormat/>
    <w:rPr>
      <w:rFonts w:cs="Wingdings"/>
    </w:rPr>
  </w:style>
  <w:style w:type="character" w:styleId="ListLabel129" w:customStyle="1">
    <w:name w:val="ListLabel 129"/>
    <w:qFormat/>
    <w:rPr>
      <w:rFonts w:cs="Courier New"/>
    </w:rPr>
  </w:style>
  <w:style w:type="character" w:styleId="ListLabel128" w:customStyle="1">
    <w:name w:val="ListLabel 128"/>
    <w:qFormat/>
    <w:rPr>
      <w:rFonts w:cs="Symbol"/>
    </w:rPr>
  </w:style>
  <w:style w:type="character" w:styleId="ListLabel127" w:customStyle="1">
    <w:name w:val="ListLabel 127"/>
    <w:qFormat/>
    <w:rPr>
      <w:rFonts w:cs="Wingdings"/>
    </w:rPr>
  </w:style>
  <w:style w:type="character" w:styleId="ListLabel126" w:customStyle="1">
    <w:name w:val="ListLabel 126"/>
    <w:qFormat/>
    <w:rPr>
      <w:rFonts w:cs="Courier New"/>
    </w:rPr>
  </w:style>
  <w:style w:type="character" w:styleId="ListLabel125" w:customStyle="1">
    <w:name w:val="ListLabel 125"/>
    <w:qFormat/>
    <w:rPr>
      <w:rFonts w:ascii="Times New Roman" w:hAnsi="Times New Roman" w:cs="Wingdings"/>
      <w:sz w:val="22"/>
    </w:rPr>
  </w:style>
  <w:style w:type="character" w:styleId="ListLabel124" w:customStyle="1">
    <w:name w:val="ListLabel 124"/>
    <w:qFormat/>
    <w:rPr>
      <w:rFonts w:cs="Wingdings"/>
    </w:rPr>
  </w:style>
  <w:style w:type="character" w:styleId="ListLabel123" w:customStyle="1">
    <w:name w:val="ListLabel 123"/>
    <w:qFormat/>
    <w:rPr>
      <w:rFonts w:cs="Courier New"/>
    </w:rPr>
  </w:style>
  <w:style w:type="character" w:styleId="ListLabel122" w:customStyle="1">
    <w:name w:val="ListLabel 122"/>
    <w:qFormat/>
    <w:rPr>
      <w:rFonts w:cs="Symbol"/>
    </w:rPr>
  </w:style>
  <w:style w:type="character" w:styleId="ListLabel121" w:customStyle="1">
    <w:name w:val="ListLabel 121"/>
    <w:qFormat/>
    <w:rPr>
      <w:rFonts w:cs="Wingdings"/>
    </w:rPr>
  </w:style>
  <w:style w:type="character" w:styleId="ListLabel120" w:customStyle="1">
    <w:name w:val="ListLabel 120"/>
    <w:qFormat/>
    <w:rPr>
      <w:rFonts w:cs="Courier New"/>
    </w:rPr>
  </w:style>
  <w:style w:type="character" w:styleId="ListLabel119" w:customStyle="1">
    <w:name w:val="ListLabel 119"/>
    <w:qFormat/>
    <w:rPr>
      <w:rFonts w:cs="Symbol"/>
    </w:rPr>
  </w:style>
  <w:style w:type="character" w:styleId="ListLabel118" w:customStyle="1">
    <w:name w:val="ListLabel 118"/>
    <w:qFormat/>
    <w:rPr>
      <w:rFonts w:cs="Wingdings"/>
    </w:rPr>
  </w:style>
  <w:style w:type="character" w:styleId="ListLabel117" w:customStyle="1">
    <w:name w:val="ListLabel 117"/>
    <w:qFormat/>
    <w:rPr>
      <w:rFonts w:cs="Courier New"/>
    </w:rPr>
  </w:style>
  <w:style w:type="character" w:styleId="ListLabel116" w:customStyle="1">
    <w:name w:val="ListLabel 116"/>
    <w:qFormat/>
    <w:rPr>
      <w:rFonts w:ascii="Times New Roman" w:hAnsi="Times New Roman" w:cs="Wingdings"/>
      <w:sz w:val="22"/>
    </w:rPr>
  </w:style>
  <w:style w:type="character" w:styleId="ListLabel115" w:customStyle="1">
    <w:name w:val="ListLabel 115"/>
    <w:qFormat/>
    <w:rPr>
      <w:rFonts w:cs="Wingdings"/>
    </w:rPr>
  </w:style>
  <w:style w:type="character" w:styleId="ListLabel114" w:customStyle="1">
    <w:name w:val="ListLabel 114"/>
    <w:qFormat/>
    <w:rPr>
      <w:rFonts w:cs="Courier New"/>
    </w:rPr>
  </w:style>
  <w:style w:type="character" w:styleId="ListLabel113" w:customStyle="1">
    <w:name w:val="ListLabel 113"/>
    <w:qFormat/>
    <w:rPr>
      <w:rFonts w:cs="Symbol"/>
    </w:rPr>
  </w:style>
  <w:style w:type="character" w:styleId="ListLabel112" w:customStyle="1">
    <w:name w:val="ListLabel 112"/>
    <w:qFormat/>
    <w:rPr>
      <w:rFonts w:cs="Wingdings"/>
    </w:rPr>
  </w:style>
  <w:style w:type="character" w:styleId="ListLabel111" w:customStyle="1">
    <w:name w:val="ListLabel 111"/>
    <w:qFormat/>
    <w:rPr>
      <w:rFonts w:cs="Courier New"/>
    </w:rPr>
  </w:style>
  <w:style w:type="character" w:styleId="ListLabel110" w:customStyle="1">
    <w:name w:val="ListLabel 110"/>
    <w:qFormat/>
    <w:rPr>
      <w:rFonts w:cs="Symbol"/>
    </w:rPr>
  </w:style>
  <w:style w:type="character" w:styleId="ListLabel109" w:customStyle="1">
    <w:name w:val="ListLabel 109"/>
    <w:qFormat/>
    <w:rPr>
      <w:rFonts w:cs="Wingdings"/>
    </w:rPr>
  </w:style>
  <w:style w:type="character" w:styleId="ListLabel108" w:customStyle="1">
    <w:name w:val="ListLabel 108"/>
    <w:qFormat/>
    <w:rPr>
      <w:rFonts w:cs="Courier New"/>
    </w:rPr>
  </w:style>
  <w:style w:type="character" w:styleId="ListLabel107" w:customStyle="1">
    <w:name w:val="ListLabel 107"/>
    <w:qFormat/>
    <w:rPr>
      <w:rFonts w:ascii="Times New Roman" w:hAnsi="Times New Roman" w:cs="Symbol"/>
      <w:sz w:val="22"/>
    </w:rPr>
  </w:style>
  <w:style w:type="character" w:styleId="ListLabel106" w:customStyle="1">
    <w:name w:val="ListLabel 106"/>
    <w:qFormat/>
    <w:rPr>
      <w:rFonts w:cs="Wingdings"/>
    </w:rPr>
  </w:style>
  <w:style w:type="character" w:styleId="ListLabel105" w:customStyle="1">
    <w:name w:val="ListLabel 105"/>
    <w:qFormat/>
    <w:rPr>
      <w:rFonts w:cs="Courier New"/>
    </w:rPr>
  </w:style>
  <w:style w:type="character" w:styleId="ListLabel104" w:customStyle="1">
    <w:name w:val="ListLabel 104"/>
    <w:qFormat/>
    <w:rPr>
      <w:rFonts w:cs="Symbol"/>
    </w:rPr>
  </w:style>
  <w:style w:type="character" w:styleId="ListLabel103" w:customStyle="1">
    <w:name w:val="ListLabel 103"/>
    <w:qFormat/>
    <w:rPr>
      <w:rFonts w:cs="Wingdings"/>
    </w:rPr>
  </w:style>
  <w:style w:type="character" w:styleId="ListLabel102" w:customStyle="1">
    <w:name w:val="ListLabel 102"/>
    <w:qFormat/>
    <w:rPr>
      <w:rFonts w:cs="Courier New"/>
    </w:rPr>
  </w:style>
  <w:style w:type="character" w:styleId="ListLabel101" w:customStyle="1">
    <w:name w:val="ListLabel 101"/>
    <w:qFormat/>
    <w:rPr>
      <w:rFonts w:cs="Symbol"/>
    </w:rPr>
  </w:style>
  <w:style w:type="character" w:styleId="ListLabel100" w:customStyle="1">
    <w:name w:val="ListLabel 100"/>
    <w:qFormat/>
    <w:rPr>
      <w:rFonts w:cs="Wingdings"/>
    </w:rPr>
  </w:style>
  <w:style w:type="character" w:styleId="ListLabel99" w:customStyle="1">
    <w:name w:val="ListLabel 99"/>
    <w:qFormat/>
    <w:rPr>
      <w:rFonts w:cs="Courier New"/>
    </w:rPr>
  </w:style>
  <w:style w:type="character" w:styleId="ListLabel98" w:customStyle="1">
    <w:name w:val="ListLabel 98"/>
    <w:qFormat/>
    <w:rPr>
      <w:rFonts w:ascii="Times New Roman" w:hAnsi="Times New Roman" w:cs="Symbol"/>
      <w:sz w:val="22"/>
    </w:rPr>
  </w:style>
  <w:style w:type="character" w:styleId="ListLabel97" w:customStyle="1">
    <w:name w:val="ListLabel 97"/>
    <w:qFormat/>
    <w:rPr>
      <w:rFonts w:cs="Wingdings"/>
    </w:rPr>
  </w:style>
  <w:style w:type="character" w:styleId="ListLabel96" w:customStyle="1">
    <w:name w:val="ListLabel 96"/>
    <w:qFormat/>
    <w:rPr>
      <w:rFonts w:cs="Courier New"/>
    </w:rPr>
  </w:style>
  <w:style w:type="character" w:styleId="ListLabel95" w:customStyle="1">
    <w:name w:val="ListLabel 95"/>
    <w:qFormat/>
    <w:rPr>
      <w:rFonts w:cs="Symbol"/>
    </w:rPr>
  </w:style>
  <w:style w:type="character" w:styleId="ListLabel94" w:customStyle="1">
    <w:name w:val="ListLabel 94"/>
    <w:qFormat/>
    <w:rPr>
      <w:rFonts w:cs="Wingdings"/>
    </w:rPr>
  </w:style>
  <w:style w:type="character" w:styleId="ListLabel93" w:customStyle="1">
    <w:name w:val="ListLabel 93"/>
    <w:qFormat/>
    <w:rPr>
      <w:rFonts w:cs="Courier New"/>
    </w:rPr>
  </w:style>
  <w:style w:type="character" w:styleId="ListLabel92" w:customStyle="1">
    <w:name w:val="ListLabel 92"/>
    <w:qFormat/>
    <w:rPr>
      <w:rFonts w:cs="Symbol"/>
    </w:rPr>
  </w:style>
  <w:style w:type="character" w:styleId="ListLabel91" w:customStyle="1">
    <w:name w:val="ListLabel 91"/>
    <w:qFormat/>
    <w:rPr>
      <w:rFonts w:cs="Wingdings"/>
    </w:rPr>
  </w:style>
  <w:style w:type="character" w:styleId="ListLabel90" w:customStyle="1">
    <w:name w:val="ListLabel 90"/>
    <w:qFormat/>
    <w:rPr>
      <w:rFonts w:cs="Courier New"/>
    </w:rPr>
  </w:style>
  <w:style w:type="character" w:styleId="ListLabel89" w:customStyle="1">
    <w:name w:val="ListLabel 89"/>
    <w:qFormat/>
    <w:rPr>
      <w:rFonts w:cs="Symbol"/>
    </w:rPr>
  </w:style>
  <w:style w:type="character" w:styleId="ListLabel88" w:customStyle="1">
    <w:name w:val="ListLabel 88"/>
    <w:qFormat/>
    <w:rPr>
      <w:rFonts w:cs="Wingdings"/>
    </w:rPr>
  </w:style>
  <w:style w:type="character" w:styleId="ListLabel87" w:customStyle="1">
    <w:name w:val="ListLabel 87"/>
    <w:qFormat/>
    <w:rPr>
      <w:rFonts w:cs="Courier New"/>
    </w:rPr>
  </w:style>
  <w:style w:type="character" w:styleId="ListLabel86" w:customStyle="1">
    <w:name w:val="ListLabel 86"/>
    <w:qFormat/>
    <w:rPr>
      <w:rFonts w:cs="Symbol"/>
    </w:rPr>
  </w:style>
  <w:style w:type="character" w:styleId="ListLabel85" w:customStyle="1">
    <w:name w:val="ListLabel 85"/>
    <w:qFormat/>
    <w:rPr>
      <w:rFonts w:cs="Wingdings"/>
    </w:rPr>
  </w:style>
  <w:style w:type="character" w:styleId="ListLabel84" w:customStyle="1">
    <w:name w:val="ListLabel 84"/>
    <w:qFormat/>
    <w:rPr>
      <w:rFonts w:cs="Courier New"/>
    </w:rPr>
  </w:style>
  <w:style w:type="character" w:styleId="ListLabel83" w:customStyle="1">
    <w:name w:val="ListLabel 83"/>
    <w:qFormat/>
    <w:rPr>
      <w:rFonts w:cs="Symbol"/>
    </w:rPr>
  </w:style>
  <w:style w:type="character" w:styleId="ListLabel82" w:customStyle="1">
    <w:name w:val="ListLabel 82"/>
    <w:qFormat/>
    <w:rPr>
      <w:rFonts w:cs="Wingdings"/>
    </w:rPr>
  </w:style>
  <w:style w:type="character" w:styleId="ListLabel81" w:customStyle="1">
    <w:name w:val="ListLabel 81"/>
    <w:qFormat/>
    <w:rPr>
      <w:rFonts w:cs="Courier New"/>
    </w:rPr>
  </w:style>
  <w:style w:type="character" w:styleId="ListLabel80" w:customStyle="1">
    <w:name w:val="ListLabel 80"/>
    <w:qFormat/>
    <w:rPr>
      <w:rFonts w:ascii="Times New Roman" w:hAnsi="Times New Roman" w:cs="Calibri"/>
      <w:sz w:val="24"/>
    </w:rPr>
  </w:style>
  <w:style w:type="character" w:styleId="ListLabel79" w:customStyle="1">
    <w:name w:val="ListLabel 79"/>
    <w:qFormat/>
    <w:rPr>
      <w:rFonts w:cs="Wingdings"/>
    </w:rPr>
  </w:style>
  <w:style w:type="character" w:styleId="ListLabel78" w:customStyle="1">
    <w:name w:val="ListLabel 78"/>
    <w:qFormat/>
    <w:rPr>
      <w:rFonts w:cs="Courier New"/>
    </w:rPr>
  </w:style>
  <w:style w:type="character" w:styleId="ListLabel77" w:customStyle="1">
    <w:name w:val="ListLabel 77"/>
    <w:qFormat/>
    <w:rPr>
      <w:rFonts w:cs="Symbol"/>
    </w:rPr>
  </w:style>
  <w:style w:type="character" w:styleId="ListLabel76" w:customStyle="1">
    <w:name w:val="ListLabel 76"/>
    <w:qFormat/>
    <w:rPr>
      <w:rFonts w:cs="Wingdings"/>
    </w:rPr>
  </w:style>
  <w:style w:type="character" w:styleId="ListLabel75" w:customStyle="1">
    <w:name w:val="ListLabel 75"/>
    <w:qFormat/>
    <w:rPr>
      <w:rFonts w:cs="Courier New"/>
    </w:rPr>
  </w:style>
  <w:style w:type="character" w:styleId="ListLabel74" w:customStyle="1">
    <w:name w:val="ListLabel 74"/>
    <w:qFormat/>
    <w:rPr>
      <w:rFonts w:cs="Symbol"/>
    </w:rPr>
  </w:style>
  <w:style w:type="character" w:styleId="ListLabel73" w:customStyle="1">
    <w:name w:val="ListLabel 73"/>
    <w:qFormat/>
    <w:rPr>
      <w:rFonts w:cs="Wingdings"/>
    </w:rPr>
  </w:style>
  <w:style w:type="character" w:styleId="ListLabel72" w:customStyle="1">
    <w:name w:val="ListLabel 72"/>
    <w:qFormat/>
    <w:rPr>
      <w:rFonts w:cs="Courier New"/>
    </w:rPr>
  </w:style>
  <w:style w:type="character" w:styleId="ListLabel71" w:customStyle="1">
    <w:name w:val="ListLabel 71"/>
    <w:qFormat/>
    <w:rPr>
      <w:rFonts w:ascii="Times New Roman" w:hAnsi="Times New Roman" w:cs="Calibri"/>
      <w:sz w:val="24"/>
    </w:rPr>
  </w:style>
  <w:style w:type="character" w:styleId="ListLabel70" w:customStyle="1">
    <w:name w:val="ListLabel 70"/>
    <w:qFormat/>
    <w:rPr>
      <w:rFonts w:cs="Wingdings"/>
    </w:rPr>
  </w:style>
  <w:style w:type="character" w:styleId="ListLabel69" w:customStyle="1">
    <w:name w:val="ListLabel 69"/>
    <w:qFormat/>
    <w:rPr>
      <w:rFonts w:cs="Courier New"/>
    </w:rPr>
  </w:style>
  <w:style w:type="character" w:styleId="ListLabel68" w:customStyle="1">
    <w:name w:val="ListLabel 68"/>
    <w:qFormat/>
    <w:rPr>
      <w:rFonts w:cs="Symbol"/>
    </w:rPr>
  </w:style>
  <w:style w:type="character" w:styleId="ListLabel67" w:customStyle="1">
    <w:name w:val="ListLabel 67"/>
    <w:qFormat/>
    <w:rPr>
      <w:rFonts w:cs="Wingdings"/>
    </w:rPr>
  </w:style>
  <w:style w:type="character" w:styleId="ListLabel66" w:customStyle="1">
    <w:name w:val="ListLabel 66"/>
    <w:qFormat/>
    <w:rPr>
      <w:rFonts w:cs="Courier New"/>
    </w:rPr>
  </w:style>
  <w:style w:type="character" w:styleId="ListLabel65" w:customStyle="1">
    <w:name w:val="ListLabel 65"/>
    <w:qFormat/>
    <w:rPr>
      <w:rFonts w:cs="Symbol"/>
    </w:rPr>
  </w:style>
  <w:style w:type="character" w:styleId="ListLabel64" w:customStyle="1">
    <w:name w:val="ListLabel 64"/>
    <w:qFormat/>
    <w:rPr>
      <w:rFonts w:cs="Wingdings"/>
    </w:rPr>
  </w:style>
  <w:style w:type="character" w:styleId="ListLabel63" w:customStyle="1">
    <w:name w:val="ListLabel 63"/>
    <w:qFormat/>
    <w:rPr>
      <w:rFonts w:cs="Courier New"/>
    </w:rPr>
  </w:style>
  <w:style w:type="character" w:styleId="ListLabel62" w:customStyle="1">
    <w:name w:val="ListLabel 62"/>
    <w:qFormat/>
    <w:rPr>
      <w:rFonts w:cs="Calibri"/>
    </w:rPr>
  </w:style>
  <w:style w:type="character" w:styleId="ListLabel61" w:customStyle="1">
    <w:name w:val="ListLabel 61"/>
    <w:qFormat/>
    <w:rPr>
      <w:rFonts w:cs="Wingdings"/>
    </w:rPr>
  </w:style>
  <w:style w:type="character" w:styleId="ListLabel60" w:customStyle="1">
    <w:name w:val="ListLabel 60"/>
    <w:qFormat/>
    <w:rPr>
      <w:rFonts w:cs="Courier New"/>
    </w:rPr>
  </w:style>
  <w:style w:type="character" w:styleId="ListLabel59" w:customStyle="1">
    <w:name w:val="ListLabel 59"/>
    <w:qFormat/>
    <w:rPr>
      <w:rFonts w:cs="Symbol"/>
    </w:rPr>
  </w:style>
  <w:style w:type="character" w:styleId="ListLabel58" w:customStyle="1">
    <w:name w:val="ListLabel 58"/>
    <w:qFormat/>
    <w:rPr>
      <w:rFonts w:cs="Wingdings"/>
    </w:rPr>
  </w:style>
  <w:style w:type="character" w:styleId="ListLabel57" w:customStyle="1">
    <w:name w:val="ListLabel 57"/>
    <w:qFormat/>
    <w:rPr>
      <w:rFonts w:cs="Courier New"/>
    </w:rPr>
  </w:style>
  <w:style w:type="character" w:styleId="ListLabel56" w:customStyle="1">
    <w:name w:val="ListLabel 56"/>
    <w:qFormat/>
    <w:rPr>
      <w:rFonts w:cs="Symbol"/>
    </w:rPr>
  </w:style>
  <w:style w:type="character" w:styleId="ListLabel55" w:customStyle="1">
    <w:name w:val="ListLabel 55"/>
    <w:qFormat/>
    <w:rPr>
      <w:rFonts w:cs="Wingdings"/>
    </w:rPr>
  </w:style>
  <w:style w:type="character" w:styleId="ListLabel54" w:customStyle="1">
    <w:name w:val="ListLabel 54"/>
    <w:qFormat/>
    <w:rPr>
      <w:rFonts w:cs="Courier New"/>
    </w:rPr>
  </w:style>
  <w:style w:type="character" w:styleId="ListLabel53" w:customStyle="1">
    <w:name w:val="ListLabel 53"/>
    <w:qFormat/>
    <w:rPr>
      <w:rFonts w:ascii="Times New Roman" w:hAnsi="Times New Roman" w:cs="Calibri"/>
      <w:sz w:val="24"/>
    </w:rPr>
  </w:style>
  <w:style w:type="character" w:styleId="ListLabel52" w:customStyle="1">
    <w:name w:val="ListLabel 52"/>
    <w:qFormat/>
    <w:rPr>
      <w:rFonts w:cs="Wingdings"/>
    </w:rPr>
  </w:style>
  <w:style w:type="character" w:styleId="ListLabel51" w:customStyle="1">
    <w:name w:val="ListLabel 51"/>
    <w:qFormat/>
    <w:rPr>
      <w:rFonts w:cs="Courier New"/>
    </w:rPr>
  </w:style>
  <w:style w:type="character" w:styleId="ListLabel50" w:customStyle="1">
    <w:name w:val="ListLabel 50"/>
    <w:qFormat/>
    <w:rPr>
      <w:rFonts w:cs="Symbol"/>
    </w:rPr>
  </w:style>
  <w:style w:type="character" w:styleId="ListLabel49" w:customStyle="1">
    <w:name w:val="ListLabel 49"/>
    <w:qFormat/>
    <w:rPr>
      <w:rFonts w:cs="Wingdings"/>
    </w:rPr>
  </w:style>
  <w:style w:type="character" w:styleId="ListLabel48" w:customStyle="1">
    <w:name w:val="ListLabel 48"/>
    <w:qFormat/>
    <w:rPr>
      <w:rFonts w:cs="Courier New"/>
    </w:rPr>
  </w:style>
  <w:style w:type="character" w:styleId="ListLabel47" w:customStyle="1">
    <w:name w:val="ListLabel 47"/>
    <w:qFormat/>
    <w:rPr>
      <w:rFonts w:cs="Symbol"/>
    </w:rPr>
  </w:style>
  <w:style w:type="character" w:styleId="ListLabel46" w:customStyle="1">
    <w:name w:val="ListLabel 46"/>
    <w:qFormat/>
    <w:rPr>
      <w:rFonts w:cs="Wingdings"/>
    </w:rPr>
  </w:style>
  <w:style w:type="character" w:styleId="ListLabel45" w:customStyle="1">
    <w:name w:val="ListLabel 45"/>
    <w:qFormat/>
    <w:rPr>
      <w:rFonts w:cs="Courier New"/>
    </w:rPr>
  </w:style>
  <w:style w:type="character" w:styleId="ListLabel44" w:customStyle="1">
    <w:name w:val="ListLabel 44"/>
    <w:qFormat/>
    <w:rPr>
      <w:rFonts w:ascii="Times New Roman" w:hAnsi="Times New Roman" w:cs="Calibri"/>
      <w:sz w:val="24"/>
    </w:rPr>
  </w:style>
  <w:style w:type="character" w:styleId="ListLabel43" w:customStyle="1">
    <w:name w:val="ListLabel 43"/>
    <w:qFormat/>
    <w:rPr>
      <w:rFonts w:cs="Wingdings"/>
    </w:rPr>
  </w:style>
  <w:style w:type="character" w:styleId="ListLabel42" w:customStyle="1">
    <w:name w:val="ListLabel 42"/>
    <w:qFormat/>
    <w:rPr>
      <w:rFonts w:cs="Courier New"/>
    </w:rPr>
  </w:style>
  <w:style w:type="character" w:styleId="ListLabel41" w:customStyle="1">
    <w:name w:val="ListLabel 41"/>
    <w:qFormat/>
    <w:rPr>
      <w:rFonts w:cs="Symbol"/>
    </w:rPr>
  </w:style>
  <w:style w:type="character" w:styleId="ListLabel40" w:customStyle="1">
    <w:name w:val="ListLabel 40"/>
    <w:qFormat/>
    <w:rPr>
      <w:rFonts w:cs="Wingdings"/>
    </w:rPr>
  </w:style>
  <w:style w:type="character" w:styleId="ListLabel39" w:customStyle="1">
    <w:name w:val="ListLabel 39"/>
    <w:qFormat/>
    <w:rPr>
      <w:rFonts w:cs="Courier New"/>
    </w:rPr>
  </w:style>
  <w:style w:type="character" w:styleId="ListLabel38" w:customStyle="1">
    <w:name w:val="ListLabel 38"/>
    <w:qFormat/>
    <w:rPr>
      <w:rFonts w:cs="Symbol"/>
    </w:rPr>
  </w:style>
  <w:style w:type="character" w:styleId="ListLabel37" w:customStyle="1">
    <w:name w:val="ListLabel 37"/>
    <w:qFormat/>
    <w:rPr>
      <w:rFonts w:cs="Wingdings"/>
    </w:rPr>
  </w:style>
  <w:style w:type="character" w:styleId="ListLabel36" w:customStyle="1">
    <w:name w:val="ListLabel 36"/>
    <w:qFormat/>
    <w:rPr>
      <w:rFonts w:cs="Courier New"/>
    </w:rPr>
  </w:style>
  <w:style w:type="character" w:styleId="ListLabel35" w:customStyle="1">
    <w:name w:val="ListLabel 35"/>
    <w:qFormat/>
    <w:rPr>
      <w:rFonts w:ascii="Times New Roman" w:hAnsi="Times New Roman" w:cs="Wingdings"/>
      <w:sz w:val="24"/>
    </w:rPr>
  </w:style>
  <w:style w:type="character" w:styleId="ListLabel34" w:customStyle="1">
    <w:name w:val="ListLabel 34"/>
    <w:qFormat/>
    <w:rPr>
      <w:rFonts w:cs="Wingdings"/>
    </w:rPr>
  </w:style>
  <w:style w:type="character" w:styleId="ListLabel33" w:customStyle="1">
    <w:name w:val="ListLabel 33"/>
    <w:qFormat/>
    <w:rPr>
      <w:rFonts w:cs="Courier New"/>
    </w:rPr>
  </w:style>
  <w:style w:type="character" w:styleId="ListLabel32" w:customStyle="1">
    <w:name w:val="ListLabel 32"/>
    <w:qFormat/>
    <w:rPr>
      <w:rFonts w:cs="Symbol"/>
    </w:rPr>
  </w:style>
  <w:style w:type="character" w:styleId="ListLabel31" w:customStyle="1">
    <w:name w:val="ListLabel 31"/>
    <w:qFormat/>
    <w:rPr>
      <w:rFonts w:cs="Wingdings"/>
    </w:rPr>
  </w:style>
  <w:style w:type="character" w:styleId="ListLabel30" w:customStyle="1">
    <w:name w:val="ListLabel 30"/>
    <w:qFormat/>
    <w:rPr>
      <w:rFonts w:cs="Courier New"/>
    </w:rPr>
  </w:style>
  <w:style w:type="character" w:styleId="ListLabel29" w:customStyle="1">
    <w:name w:val="ListLabel 29"/>
    <w:qFormat/>
    <w:rPr>
      <w:rFonts w:cs="Symbol"/>
    </w:rPr>
  </w:style>
  <w:style w:type="character" w:styleId="ListLabel28" w:customStyle="1">
    <w:name w:val="ListLabel 28"/>
    <w:qFormat/>
    <w:rPr>
      <w:rFonts w:cs="Wingdings"/>
    </w:rPr>
  </w:style>
  <w:style w:type="character" w:styleId="ListLabel27" w:customStyle="1">
    <w:name w:val="ListLabel 27"/>
    <w:qFormat/>
    <w:rPr>
      <w:rFonts w:cs="Courier New"/>
    </w:rPr>
  </w:style>
  <w:style w:type="character" w:styleId="ListLabel26" w:customStyle="1">
    <w:name w:val="ListLabel 26"/>
    <w:qFormat/>
    <w:rPr>
      <w:rFonts w:ascii="Times New Roman" w:hAnsi="Times New Roman" w:cs="Wingdings"/>
      <w:b/>
      <w:sz w:val="24"/>
    </w:rPr>
  </w:style>
  <w:style w:type="character" w:styleId="ListLabel25" w:customStyle="1">
    <w:name w:val="ListLabel 25"/>
    <w:qFormat/>
    <w:rPr>
      <w:rFonts w:cs="Wingdings"/>
    </w:rPr>
  </w:style>
  <w:style w:type="character" w:styleId="ListLabel24" w:customStyle="1">
    <w:name w:val="ListLabel 24"/>
    <w:qFormat/>
    <w:rPr>
      <w:rFonts w:cs="Courier New"/>
    </w:rPr>
  </w:style>
  <w:style w:type="character" w:styleId="ListLabel23" w:customStyle="1">
    <w:name w:val="ListLabel 23"/>
    <w:qFormat/>
    <w:rPr>
      <w:rFonts w:cs="Symbol"/>
    </w:rPr>
  </w:style>
  <w:style w:type="character" w:styleId="ListLabel22" w:customStyle="1">
    <w:name w:val="ListLabel 22"/>
    <w:qFormat/>
    <w:rPr>
      <w:rFonts w:cs="Wingdings"/>
    </w:rPr>
  </w:style>
  <w:style w:type="character" w:styleId="ListLabel21" w:customStyle="1">
    <w:name w:val="ListLabel 21"/>
    <w:qFormat/>
    <w:rPr>
      <w:rFonts w:cs="Courier New"/>
    </w:rPr>
  </w:style>
  <w:style w:type="character" w:styleId="ListLabel20" w:customStyle="1">
    <w:name w:val="ListLabel 20"/>
    <w:qFormat/>
    <w:rPr>
      <w:rFonts w:cs="Symbol"/>
    </w:rPr>
  </w:style>
  <w:style w:type="character" w:styleId="ListLabel19" w:customStyle="1">
    <w:name w:val="ListLabel 19"/>
    <w:qFormat/>
    <w:rPr>
      <w:rFonts w:cs="Wingdings"/>
    </w:rPr>
  </w:style>
  <w:style w:type="character" w:styleId="ListLabel18" w:customStyle="1">
    <w:name w:val="ListLabel 18"/>
    <w:qFormat/>
    <w:rPr>
      <w:rFonts w:cs="Courier New"/>
    </w:rPr>
  </w:style>
  <w:style w:type="character" w:styleId="ListLabel17" w:customStyle="1">
    <w:name w:val="ListLabel 17"/>
    <w:qFormat/>
    <w:rPr>
      <w:rFonts w:ascii="Times New Roman" w:hAnsi="Times New Roman" w:cs="Wingdings"/>
      <w:b w:val="false"/>
      <w:sz w:val="22"/>
    </w:rPr>
  </w:style>
  <w:style w:type="character" w:styleId="ListLabel16" w:customStyle="1">
    <w:name w:val="ListLabel 16"/>
    <w:qFormat/>
    <w:rPr>
      <w:rFonts w:ascii="Times New Roman" w:hAnsi="Times New Roman" w:eastAsia="Times New Roman" w:cs="Times New Roman"/>
      <w:b w:val="false"/>
      <w:bCs w:val="false"/>
      <w:i w:val="false"/>
      <w:iCs w:val="false"/>
      <w:caps w:val="false"/>
      <w:smallCaps w:val="false"/>
      <w:strike w:val="false"/>
      <w:dstrike w:val="false"/>
      <w:sz w:val="18"/>
      <w:szCs w:val="18"/>
      <w:lang w:val="fr-FR"/>
    </w:rPr>
  </w:style>
  <w:style w:type="character" w:styleId="ListLabel15" w:customStyle="1">
    <w:name w:val="ListLabel 15"/>
    <w:qFormat/>
    <w:rPr>
      <w:rFonts w:ascii="Times New Roman" w:hAnsi="Times New Roman" w:eastAsia="Times New Roman" w:cs="Times New Roman"/>
      <w:b w:val="false"/>
      <w:bCs w:val="false"/>
      <w:i w:val="false"/>
      <w:iCs w:val="false"/>
      <w:caps w:val="false"/>
      <w:smallCaps w:val="false"/>
      <w:sz w:val="16"/>
      <w:szCs w:val="16"/>
      <w:lang w:val="fr-FR"/>
    </w:rPr>
  </w:style>
  <w:style w:type="character" w:styleId="ListLabel14" w:customStyle="1">
    <w:name w:val="ListLabel 14"/>
    <w:qFormat/>
    <w:rPr>
      <w:rFonts w:ascii="Arial" w:hAnsi="Arial" w:eastAsia="Arial" w:cs="Arial"/>
      <w:b w:val="false"/>
      <w:bCs w:val="false"/>
      <w:i w:val="false"/>
      <w:iCs w:val="false"/>
      <w:caps w:val="false"/>
      <w:smallCaps w:val="false"/>
      <w:sz w:val="18"/>
      <w:szCs w:val="18"/>
      <w:lang w:val="fr-FR"/>
    </w:rPr>
  </w:style>
  <w:style w:type="character" w:styleId="ListLabel13" w:customStyle="1">
    <w:name w:val="ListLabel 13"/>
    <w:qFormat/>
    <w:rPr>
      <w:rFonts w:ascii="Arial" w:hAnsi="Arial" w:eastAsia="Arial" w:cs="Arial"/>
      <w:sz w:val="20"/>
      <w:szCs w:val="20"/>
      <w:lang w:val="fr-FR"/>
    </w:rPr>
  </w:style>
  <w:style w:type="character" w:styleId="ListLabel12" w:customStyle="1">
    <w:name w:val="ListLabel 12"/>
    <w:qFormat/>
    <w:rPr>
      <w:lang w:val="fr-FR"/>
    </w:rPr>
  </w:style>
  <w:style w:type="character" w:styleId="ListLabel11" w:customStyle="1">
    <w:name w:val="ListLabel 11"/>
    <w:qFormat/>
    <w:rPr>
      <w:rFonts w:ascii="Open Sans" w:hAnsi="Open Sans" w:eastAsia="Open Sans" w:cs="Open Sans"/>
      <w:b w:val="false"/>
      <w:bCs w:val="false"/>
      <w:i w:val="false"/>
      <w:iCs w:val="false"/>
      <w:caps w:val="false"/>
      <w:smallCaps w:val="false"/>
      <w:strike w:val="false"/>
      <w:dstrike w:val="false"/>
      <w:sz w:val="21"/>
      <w:szCs w:val="21"/>
      <w:lang w:val="fr-FR"/>
    </w:rPr>
  </w:style>
  <w:style w:type="character" w:styleId="ListLabel10" w:customStyle="1">
    <w:name w:val="ListLabel 10"/>
    <w:qFormat/>
    <w:rPr>
      <w:rFonts w:ascii="Times New Roman" w:hAnsi="Times New Roman" w:eastAsia="Times New Roman" w:cs="Times New Roman"/>
      <w:sz w:val="20"/>
      <w:szCs w:val="20"/>
      <w:lang w:val="fr-FR"/>
    </w:rPr>
  </w:style>
  <w:style w:type="character" w:styleId="ListLabel9" w:customStyle="1">
    <w:name w:val="ListLabel 9"/>
    <w:qFormat/>
    <w:rPr>
      <w:rFonts w:ascii="Times New Roman" w:hAnsi="Times New Roman" w:eastAsia="Times New Roman" w:cs="Times New Roman"/>
      <w:b w:val="false"/>
      <w:bCs w:val="false"/>
      <w:i w:val="false"/>
      <w:iCs w:val="false"/>
      <w:caps w:val="false"/>
      <w:smallCaps w:val="false"/>
      <w:strike w:val="false"/>
      <w:dstrike w:val="false"/>
      <w:sz w:val="20"/>
      <w:szCs w:val="20"/>
      <w:lang w:val="fr-FR"/>
    </w:rPr>
  </w:style>
  <w:style w:type="character" w:styleId="ListLabel8" w:customStyle="1">
    <w:name w:val="ListLabel 8"/>
    <w:qFormat/>
    <w:rPr>
      <w:rFonts w:ascii="Times New Roman" w:hAnsi="Times New Roman" w:eastAsia="Times New Roman" w:cs="Times New Roman"/>
      <w:lang w:val="fr-FR"/>
    </w:rPr>
  </w:style>
  <w:style w:type="character" w:styleId="ListLabel7" w:customStyle="1">
    <w:name w:val="ListLabel 7"/>
    <w:qFormat/>
    <w:rPr>
      <w:rFonts w:ascii="Times New Roman" w:hAnsi="Times New Roman" w:eastAsia="Times New Roman" w:cs="Times New Roman"/>
      <w:b w:val="false"/>
      <w:bCs w:val="false"/>
      <w:i w:val="false"/>
      <w:iCs w:val="false"/>
      <w:caps w:val="false"/>
      <w:smallCaps w:val="false"/>
      <w:strike w:val="false"/>
      <w:dstrike w:val="false"/>
      <w:sz w:val="24"/>
      <w:szCs w:val="24"/>
      <w:lang w:val="fr-FR"/>
    </w:rPr>
  </w:style>
  <w:style w:type="character" w:styleId="ListLabel6" w:customStyle="1">
    <w:name w:val="ListLabel 6"/>
    <w:qFormat/>
    <w:rPr>
      <w:rFonts w:ascii="Times New Roman" w:hAnsi="Times New Roman" w:eastAsia="Times New Roman" w:cs="Times New Roman"/>
      <w:b w:val="false"/>
      <w:bCs w:val="false"/>
      <w:i w:val="false"/>
      <w:iCs w:val="false"/>
      <w:caps w:val="false"/>
      <w:smallCaps w:val="false"/>
      <w:strike w:val="false"/>
      <w:dstrike w:val="false"/>
      <w:sz w:val="20"/>
      <w:szCs w:val="20"/>
      <w:lang w:val="fr-FR"/>
    </w:rPr>
  </w:style>
  <w:style w:type="character" w:styleId="ListLabel5" w:customStyle="1">
    <w:name w:val="ListLabel 5"/>
    <w:qFormat/>
    <w:rPr>
      <w:rFonts w:ascii="Times New Roman" w:hAnsi="Times New Roman" w:eastAsia="Times New Roman" w:cs="Times New Roman"/>
      <w:sz w:val="22"/>
      <w:szCs w:val="22"/>
      <w:lang w:val="fr-FR"/>
    </w:rPr>
  </w:style>
  <w:style w:type="character" w:styleId="ListLabel4" w:customStyle="1">
    <w:name w:val="ListLabel 4"/>
    <w:qFormat/>
    <w:rPr>
      <w:rFonts w:ascii="Times New Roman" w:hAnsi="Times New Roman" w:eastAsia="Times New Roman" w:cs="Times New Roman"/>
      <w:b w:val="false"/>
      <w:bCs w:val="false"/>
      <w:i w:val="false"/>
      <w:iCs w:val="false"/>
      <w:caps w:val="false"/>
      <w:smallCaps w:val="false"/>
      <w:strike w:val="false"/>
      <w:dstrike w:val="false"/>
      <w:sz w:val="24"/>
      <w:szCs w:val="24"/>
      <w:lang w:val="fr-FR"/>
    </w:rPr>
  </w:style>
  <w:style w:type="character" w:styleId="ListLabel3" w:customStyle="1">
    <w:name w:val="ListLabel 3"/>
    <w:qFormat/>
    <w:rPr>
      <w:rFonts w:ascii="Times New Roman" w:hAnsi="Times New Roman" w:eastAsia="Times New Roman" w:cs="Times New Roman"/>
      <w:b w:val="false"/>
      <w:bCs w:val="false"/>
      <w:i w:val="false"/>
      <w:iCs w:val="false"/>
      <w:caps w:val="false"/>
      <w:smallCaps w:val="false"/>
      <w:strike w:val="false"/>
      <w:dstrike w:val="false"/>
      <w:sz w:val="21"/>
      <w:szCs w:val="21"/>
      <w:lang w:val="fr-FR"/>
    </w:rPr>
  </w:style>
  <w:style w:type="character" w:styleId="ListLabel2" w:customStyle="1">
    <w:name w:val="ListLabel 2"/>
    <w:qFormat/>
    <w:rPr>
      <w:rFonts w:ascii="Times New Roman" w:hAnsi="Times New Roman" w:eastAsia="Times New Roman" w:cs="Times New Roman"/>
      <w:b w:val="false"/>
      <w:bCs w:val="false"/>
      <w:i w:val="false"/>
      <w:iCs w:val="false"/>
      <w:caps w:val="false"/>
      <w:smallCaps w:val="false"/>
      <w:strike w:val="false"/>
      <w:dstrike w:val="false"/>
      <w:sz w:val="22"/>
      <w:szCs w:val="22"/>
      <w:lang w:val="fr-FR"/>
    </w:rPr>
  </w:style>
  <w:style w:type="character" w:styleId="ListLabel1" w:customStyle="1">
    <w:name w:val="ListLabel 1"/>
    <w:qFormat/>
    <w:rPr>
      <w:rFonts w:ascii="Times New Roman" w:hAnsi="Times New Roman" w:eastAsia="Times New Roman" w:cs="Times New Roman"/>
      <w:sz w:val="18"/>
      <w:szCs w:val="18"/>
      <w:lang w:val="fr-FR"/>
    </w:rPr>
  </w:style>
  <w:style w:type="character" w:styleId="LienInternet" w:customStyle="1">
    <w:name w:val="Lien Internet"/>
    <w:basedOn w:val="DefaultParagraphFont"/>
    <w:rPr>
      <w:color w:val="0563C1"/>
      <w:u w:val="single"/>
    </w:rPr>
  </w:style>
  <w:style w:type="character" w:styleId="FootnoteTextChar" w:customStyle="1">
    <w:name w:val="Footnote Text Char"/>
    <w:basedOn w:val="DefaultParagraphFont"/>
    <w:qFormat/>
    <w:rPr>
      <w:sz w:val="20"/>
      <w:szCs w:val="20"/>
      <w:lang w:val="fr-FR"/>
    </w:rPr>
  </w:style>
  <w:style w:type="character" w:styleId="EndnoteTextChar" w:customStyle="1">
    <w:name w:val="Endnote Text Char"/>
    <w:basedOn w:val="DefaultParagraphFont"/>
    <w:qFormat/>
    <w:rPr>
      <w:sz w:val="20"/>
      <w:szCs w:val="20"/>
      <w:lang w:val="fr-FR"/>
    </w:rPr>
  </w:style>
  <w:style w:type="character" w:styleId="IntenseQuoteChar" w:customStyle="1">
    <w:name w:val="Intense Quote Char"/>
    <w:basedOn w:val="DefaultParagraphFont"/>
    <w:qFormat/>
    <w:rPr>
      <w:i/>
      <w:iCs/>
      <w:color w:val="4472C4"/>
      <w:lang w:val="fr-FR"/>
    </w:rPr>
  </w:style>
  <w:style w:type="character" w:styleId="QuoteChar" w:customStyle="1">
    <w:name w:val="Quote Char"/>
    <w:basedOn w:val="DefaultParagraphFont"/>
    <w:qFormat/>
    <w:rPr>
      <w:i/>
      <w:iCs/>
      <w:color w:val="404040"/>
      <w:lang w:val="fr-FR"/>
    </w:rPr>
  </w:style>
  <w:style w:type="character" w:styleId="SubtitleChar" w:customStyle="1">
    <w:name w:val="Subtitle Char"/>
    <w:basedOn w:val="DefaultParagraphFont"/>
    <w:qFormat/>
    <w:rPr>
      <w:rFonts w:ascii="Calibri" w:hAnsi="Calibri" w:eastAsia="NSimSun" w:cs="Arial"/>
      <w:color w:val="5A5A5A"/>
      <w:lang w:val="fr-FR"/>
    </w:rPr>
  </w:style>
  <w:style w:type="character" w:styleId="TitleChar" w:customStyle="1">
    <w:name w:val="Title Char"/>
    <w:basedOn w:val="DefaultParagraphFont"/>
    <w:qFormat/>
    <w:rPr>
      <w:rFonts w:ascii="Calibri Light" w:hAnsi="Calibri Light" w:eastAsia="NSimSun" w:cs="Arial"/>
      <w:sz w:val="56"/>
      <w:szCs w:val="56"/>
      <w:lang w:val="fr-FR"/>
    </w:rPr>
  </w:style>
  <w:style w:type="character" w:styleId="Heading9Char" w:customStyle="1">
    <w:name w:val="Heading 9 Char"/>
    <w:basedOn w:val="DefaultParagraphFont"/>
    <w:qFormat/>
    <w:rPr>
      <w:rFonts w:ascii="Calibri Light" w:hAnsi="Calibri Light" w:eastAsia="NSimSun" w:cs="Arial"/>
      <w:i/>
      <w:iCs/>
      <w:color w:val="272727"/>
      <w:sz w:val="21"/>
      <w:szCs w:val="21"/>
      <w:lang w:val="fr-FR"/>
    </w:rPr>
  </w:style>
  <w:style w:type="character" w:styleId="Heading8Char" w:customStyle="1">
    <w:name w:val="Heading 8 Char"/>
    <w:basedOn w:val="DefaultParagraphFont"/>
    <w:qFormat/>
    <w:rPr>
      <w:rFonts w:ascii="Calibri Light" w:hAnsi="Calibri Light" w:eastAsia="NSimSun" w:cs="Arial"/>
      <w:color w:val="272727"/>
      <w:sz w:val="21"/>
      <w:szCs w:val="21"/>
      <w:lang w:val="fr-FR"/>
    </w:rPr>
  </w:style>
  <w:style w:type="character" w:styleId="Heading7Char" w:customStyle="1">
    <w:name w:val="Heading 7 Char"/>
    <w:basedOn w:val="DefaultParagraphFont"/>
    <w:qFormat/>
    <w:rPr>
      <w:rFonts w:ascii="Calibri Light" w:hAnsi="Calibri Light" w:eastAsia="NSimSun" w:cs="Arial"/>
      <w:i/>
      <w:iCs/>
      <w:color w:val="1F3763"/>
      <w:lang w:val="fr-FR"/>
    </w:rPr>
  </w:style>
  <w:style w:type="character" w:styleId="Heading6Char" w:customStyle="1">
    <w:name w:val="Heading 6 Char"/>
    <w:basedOn w:val="DefaultParagraphFont"/>
    <w:qFormat/>
    <w:rPr>
      <w:rFonts w:ascii="Calibri Light" w:hAnsi="Calibri Light" w:eastAsia="NSimSun" w:cs="Arial"/>
      <w:color w:val="1F3763"/>
      <w:lang w:val="fr-FR"/>
    </w:rPr>
  </w:style>
  <w:style w:type="character" w:styleId="Heading5Char" w:customStyle="1">
    <w:name w:val="Heading 5 Char"/>
    <w:basedOn w:val="DefaultParagraphFont"/>
    <w:qFormat/>
    <w:rPr>
      <w:rFonts w:ascii="Calibri Light" w:hAnsi="Calibri Light" w:eastAsia="NSimSun" w:cs="Arial"/>
      <w:color w:val="2F5496"/>
      <w:lang w:val="fr-FR"/>
    </w:rPr>
  </w:style>
  <w:style w:type="character" w:styleId="Heading4Char" w:customStyle="1">
    <w:name w:val="Heading 4 Char"/>
    <w:basedOn w:val="DefaultParagraphFont"/>
    <w:qFormat/>
    <w:rPr>
      <w:rFonts w:ascii="Calibri Light" w:hAnsi="Calibri Light" w:eastAsia="NSimSun" w:cs="Arial"/>
      <w:i/>
      <w:iCs/>
      <w:color w:val="2F5496"/>
      <w:lang w:val="fr-FR"/>
    </w:rPr>
  </w:style>
  <w:style w:type="character" w:styleId="Heading3Char" w:customStyle="1">
    <w:name w:val="Heading 3 Char"/>
    <w:basedOn w:val="DefaultParagraphFont"/>
    <w:qFormat/>
    <w:rPr>
      <w:rFonts w:ascii="Calibri Light" w:hAnsi="Calibri Light" w:eastAsia="NSimSun" w:cs="Arial"/>
      <w:color w:val="1F3763"/>
      <w:sz w:val="24"/>
      <w:szCs w:val="24"/>
      <w:lang w:val="fr-FR"/>
    </w:rPr>
  </w:style>
  <w:style w:type="character" w:styleId="FooterChar" w:customStyle="1">
    <w:name w:val="Footer Char"/>
    <w:basedOn w:val="DefaultParagraphFont"/>
    <w:qFormat/>
    <w:rPr>
      <w:lang w:val="fr-FR"/>
    </w:rPr>
  </w:style>
  <w:style w:type="character" w:styleId="HeaderChar" w:customStyle="1">
    <w:name w:val="Header Char"/>
    <w:basedOn w:val="DefaultParagraphFont"/>
    <w:qFormat/>
    <w:rPr>
      <w:lang w:val="fr-FR"/>
    </w:rPr>
  </w:style>
  <w:style w:type="character" w:styleId="Heading2Char" w:customStyle="1">
    <w:name w:val="Heading 2 Char"/>
    <w:basedOn w:val="DefaultParagraphFont"/>
    <w:qFormat/>
    <w:rPr>
      <w:rFonts w:ascii="Calibri Light" w:hAnsi="Calibri Light" w:eastAsia="NSimSun" w:cs="Arial"/>
      <w:color w:val="2F5496"/>
      <w:sz w:val="26"/>
      <w:szCs w:val="26"/>
      <w:lang w:val="fr-FR"/>
    </w:rPr>
  </w:style>
  <w:style w:type="character" w:styleId="Heading1Char" w:customStyle="1">
    <w:name w:val="Heading 1 Char"/>
    <w:basedOn w:val="DefaultParagraphFont"/>
    <w:qFormat/>
    <w:rPr>
      <w:rFonts w:ascii="Calibri Light" w:hAnsi="Calibri Light" w:eastAsia="NSimSun" w:cs="Arial"/>
      <w:color w:val="2F5496"/>
      <w:sz w:val="32"/>
      <w:szCs w:val="32"/>
      <w:lang w:val="fr-FR"/>
    </w:rPr>
  </w:style>
  <w:style w:type="character" w:styleId="ListLabel1451" w:customStyle="1">
    <w:name w:val="ListLabel 1451"/>
    <w:qFormat/>
    <w:rPr>
      <w:rFonts w:ascii="Times New Roman" w:hAnsi="Times New Roman" w:cs="Calibri"/>
      <w:b w:val="false"/>
      <w:sz w:val="22"/>
    </w:rPr>
  </w:style>
  <w:style w:type="character" w:styleId="ListLabel1452" w:customStyle="1">
    <w:name w:val="ListLabel 1452"/>
    <w:qFormat/>
    <w:rPr>
      <w:rFonts w:cs="Courier New"/>
    </w:rPr>
  </w:style>
  <w:style w:type="character" w:styleId="ListLabel1453" w:customStyle="1">
    <w:name w:val="ListLabel 1453"/>
    <w:qFormat/>
    <w:rPr>
      <w:rFonts w:cs="Wingdings"/>
    </w:rPr>
  </w:style>
  <w:style w:type="character" w:styleId="ListLabel1454" w:customStyle="1">
    <w:name w:val="ListLabel 1454"/>
    <w:qFormat/>
    <w:rPr>
      <w:rFonts w:cs="Symbol"/>
    </w:rPr>
  </w:style>
  <w:style w:type="character" w:styleId="ListLabel1455" w:customStyle="1">
    <w:name w:val="ListLabel 1455"/>
    <w:qFormat/>
    <w:rPr>
      <w:rFonts w:cs="Courier New"/>
    </w:rPr>
  </w:style>
  <w:style w:type="character" w:styleId="ListLabel1456" w:customStyle="1">
    <w:name w:val="ListLabel 1456"/>
    <w:qFormat/>
    <w:rPr>
      <w:rFonts w:cs="Wingdings"/>
    </w:rPr>
  </w:style>
  <w:style w:type="character" w:styleId="ListLabel1457" w:customStyle="1">
    <w:name w:val="ListLabel 1457"/>
    <w:qFormat/>
    <w:rPr>
      <w:rFonts w:cs="Symbol"/>
    </w:rPr>
  </w:style>
  <w:style w:type="character" w:styleId="ListLabel1458" w:customStyle="1">
    <w:name w:val="ListLabel 1458"/>
    <w:qFormat/>
    <w:rPr>
      <w:rFonts w:cs="Courier New"/>
    </w:rPr>
  </w:style>
  <w:style w:type="character" w:styleId="ListLabel1459" w:customStyle="1">
    <w:name w:val="ListLabel 1459"/>
    <w:qFormat/>
    <w:rPr>
      <w:rFonts w:cs="Wingdings"/>
    </w:rPr>
  </w:style>
  <w:style w:type="character" w:styleId="ListLabel1460" w:customStyle="1">
    <w:name w:val="ListLabel 1460"/>
    <w:qFormat/>
    <w:rPr>
      <w:rFonts w:ascii="Times New Roman" w:hAnsi="Times New Roman" w:cs="Calibri"/>
      <w:b w:val="false"/>
      <w:sz w:val="22"/>
    </w:rPr>
  </w:style>
  <w:style w:type="character" w:styleId="ListLabel1461" w:customStyle="1">
    <w:name w:val="ListLabel 1461"/>
    <w:qFormat/>
    <w:rPr>
      <w:rFonts w:cs="Courier New"/>
    </w:rPr>
  </w:style>
  <w:style w:type="character" w:styleId="ListLabel1462" w:customStyle="1">
    <w:name w:val="ListLabel 1462"/>
    <w:qFormat/>
    <w:rPr>
      <w:rFonts w:cs="Wingdings"/>
    </w:rPr>
  </w:style>
  <w:style w:type="character" w:styleId="ListLabel1463" w:customStyle="1">
    <w:name w:val="ListLabel 1463"/>
    <w:qFormat/>
    <w:rPr>
      <w:rFonts w:cs="Symbol"/>
    </w:rPr>
  </w:style>
  <w:style w:type="character" w:styleId="ListLabel1464" w:customStyle="1">
    <w:name w:val="ListLabel 1464"/>
    <w:qFormat/>
    <w:rPr>
      <w:rFonts w:cs="Courier New"/>
    </w:rPr>
  </w:style>
  <w:style w:type="character" w:styleId="ListLabel1465" w:customStyle="1">
    <w:name w:val="ListLabel 1465"/>
    <w:qFormat/>
    <w:rPr>
      <w:rFonts w:cs="Wingdings"/>
    </w:rPr>
  </w:style>
  <w:style w:type="character" w:styleId="ListLabel1466" w:customStyle="1">
    <w:name w:val="ListLabel 1466"/>
    <w:qFormat/>
    <w:rPr>
      <w:rFonts w:cs="Symbol"/>
    </w:rPr>
  </w:style>
  <w:style w:type="character" w:styleId="ListLabel1467" w:customStyle="1">
    <w:name w:val="ListLabel 1467"/>
    <w:qFormat/>
    <w:rPr>
      <w:rFonts w:cs="Courier New"/>
    </w:rPr>
  </w:style>
  <w:style w:type="character" w:styleId="ListLabel1468" w:customStyle="1">
    <w:name w:val="ListLabel 1468"/>
    <w:qFormat/>
    <w:rPr>
      <w:rFonts w:cs="Wingdings"/>
    </w:rPr>
  </w:style>
  <w:style w:type="character" w:styleId="ListLabel1469" w:customStyle="1">
    <w:name w:val="ListLabel 1469"/>
    <w:qFormat/>
    <w:rPr>
      <w:rFonts w:ascii="Times New Roman" w:hAnsi="Times New Roman" w:cs="Calibri"/>
      <w:b w:val="false"/>
      <w:sz w:val="22"/>
    </w:rPr>
  </w:style>
  <w:style w:type="character" w:styleId="ListLabel1470" w:customStyle="1">
    <w:name w:val="ListLabel 1470"/>
    <w:qFormat/>
    <w:rPr>
      <w:rFonts w:cs="Courier New"/>
    </w:rPr>
  </w:style>
  <w:style w:type="character" w:styleId="ListLabel1471" w:customStyle="1">
    <w:name w:val="ListLabel 1471"/>
    <w:qFormat/>
    <w:rPr>
      <w:rFonts w:cs="Wingdings"/>
    </w:rPr>
  </w:style>
  <w:style w:type="character" w:styleId="ListLabel1472" w:customStyle="1">
    <w:name w:val="ListLabel 1472"/>
    <w:qFormat/>
    <w:rPr>
      <w:rFonts w:cs="Symbol"/>
    </w:rPr>
  </w:style>
  <w:style w:type="character" w:styleId="ListLabel1473" w:customStyle="1">
    <w:name w:val="ListLabel 1473"/>
    <w:qFormat/>
    <w:rPr>
      <w:rFonts w:cs="Courier New"/>
    </w:rPr>
  </w:style>
  <w:style w:type="character" w:styleId="ListLabel1474" w:customStyle="1">
    <w:name w:val="ListLabel 1474"/>
    <w:qFormat/>
    <w:rPr>
      <w:rFonts w:cs="Wingdings"/>
    </w:rPr>
  </w:style>
  <w:style w:type="character" w:styleId="ListLabel1475" w:customStyle="1">
    <w:name w:val="ListLabel 1475"/>
    <w:qFormat/>
    <w:rPr>
      <w:rFonts w:cs="Symbol"/>
    </w:rPr>
  </w:style>
  <w:style w:type="character" w:styleId="ListLabel1476" w:customStyle="1">
    <w:name w:val="ListLabel 1476"/>
    <w:qFormat/>
    <w:rPr>
      <w:rFonts w:cs="Courier New"/>
    </w:rPr>
  </w:style>
  <w:style w:type="character" w:styleId="ListLabel1477" w:customStyle="1">
    <w:name w:val="ListLabel 1477"/>
    <w:qFormat/>
    <w:rPr>
      <w:rFonts w:cs="Wingdings"/>
    </w:rPr>
  </w:style>
  <w:style w:type="character" w:styleId="ListLabel1478" w:customStyle="1">
    <w:name w:val="ListLabel 1478"/>
    <w:qFormat/>
    <w:rPr>
      <w:rFonts w:ascii="Times New Roman" w:hAnsi="Times New Roman" w:cs="Calibri"/>
      <w:b w:val="false"/>
      <w:sz w:val="22"/>
    </w:rPr>
  </w:style>
  <w:style w:type="character" w:styleId="ListLabel1479" w:customStyle="1">
    <w:name w:val="ListLabel 1479"/>
    <w:qFormat/>
    <w:rPr>
      <w:rFonts w:cs="Courier New"/>
    </w:rPr>
  </w:style>
  <w:style w:type="character" w:styleId="ListLabel1480" w:customStyle="1">
    <w:name w:val="ListLabel 1480"/>
    <w:qFormat/>
    <w:rPr>
      <w:rFonts w:cs="Wingdings"/>
    </w:rPr>
  </w:style>
  <w:style w:type="character" w:styleId="ListLabel1481" w:customStyle="1">
    <w:name w:val="ListLabel 1481"/>
    <w:qFormat/>
    <w:rPr>
      <w:rFonts w:cs="Symbol"/>
    </w:rPr>
  </w:style>
  <w:style w:type="character" w:styleId="ListLabel1482" w:customStyle="1">
    <w:name w:val="ListLabel 1482"/>
    <w:qFormat/>
    <w:rPr>
      <w:rFonts w:cs="Courier New"/>
    </w:rPr>
  </w:style>
  <w:style w:type="character" w:styleId="ListLabel1483" w:customStyle="1">
    <w:name w:val="ListLabel 1483"/>
    <w:qFormat/>
    <w:rPr>
      <w:rFonts w:cs="Wingdings"/>
    </w:rPr>
  </w:style>
  <w:style w:type="character" w:styleId="ListLabel1484" w:customStyle="1">
    <w:name w:val="ListLabel 1484"/>
    <w:qFormat/>
    <w:rPr>
      <w:rFonts w:cs="Symbol"/>
    </w:rPr>
  </w:style>
  <w:style w:type="character" w:styleId="ListLabel1485" w:customStyle="1">
    <w:name w:val="ListLabel 1485"/>
    <w:qFormat/>
    <w:rPr>
      <w:rFonts w:cs="Courier New"/>
    </w:rPr>
  </w:style>
  <w:style w:type="character" w:styleId="ListLabel1486" w:customStyle="1">
    <w:name w:val="ListLabel 1486"/>
    <w:qFormat/>
    <w:rPr>
      <w:rFonts w:cs="Wingdings"/>
    </w:rPr>
  </w:style>
  <w:style w:type="character" w:styleId="ListLabel1487">
    <w:name w:val="ListLabel 1487"/>
    <w:qFormat/>
    <w:rPr>
      <w:rFonts w:cs="Calibri"/>
      <w:b w:val="false"/>
      <w:sz w:val="22"/>
    </w:rPr>
  </w:style>
  <w:style w:type="character" w:styleId="ListLabel1488">
    <w:name w:val="ListLabel 1488"/>
    <w:qFormat/>
    <w:rPr>
      <w:rFonts w:cs="Courier New"/>
    </w:rPr>
  </w:style>
  <w:style w:type="character" w:styleId="ListLabel1489">
    <w:name w:val="ListLabel 1489"/>
    <w:qFormat/>
    <w:rPr>
      <w:rFonts w:cs="Wingdings"/>
    </w:rPr>
  </w:style>
  <w:style w:type="character" w:styleId="ListLabel1490">
    <w:name w:val="ListLabel 1490"/>
    <w:qFormat/>
    <w:rPr>
      <w:rFonts w:cs="Symbol"/>
    </w:rPr>
  </w:style>
  <w:style w:type="character" w:styleId="ListLabel1491">
    <w:name w:val="ListLabel 1491"/>
    <w:qFormat/>
    <w:rPr>
      <w:rFonts w:cs="Courier New"/>
    </w:rPr>
  </w:style>
  <w:style w:type="character" w:styleId="ListLabel1492">
    <w:name w:val="ListLabel 1492"/>
    <w:qFormat/>
    <w:rPr>
      <w:rFonts w:cs="Wingdings"/>
    </w:rPr>
  </w:style>
  <w:style w:type="character" w:styleId="ListLabel1493">
    <w:name w:val="ListLabel 1493"/>
    <w:qFormat/>
    <w:rPr>
      <w:rFonts w:cs="Symbol"/>
    </w:rPr>
  </w:style>
  <w:style w:type="character" w:styleId="ListLabel1494">
    <w:name w:val="ListLabel 1494"/>
    <w:qFormat/>
    <w:rPr>
      <w:rFonts w:cs="Courier New"/>
    </w:rPr>
  </w:style>
  <w:style w:type="character" w:styleId="ListLabel1495">
    <w:name w:val="ListLabel 1495"/>
    <w:qFormat/>
    <w:rPr>
      <w:rFonts w:cs="Wingdings"/>
    </w:rPr>
  </w:style>
  <w:style w:type="character" w:styleId="ListLabel1496">
    <w:name w:val="ListLabel 1496"/>
    <w:qFormat/>
    <w:rPr>
      <w:rFonts w:cs="Calibri"/>
      <w:b w:val="false"/>
      <w:sz w:val="22"/>
    </w:rPr>
  </w:style>
  <w:style w:type="character" w:styleId="ListLabel1497">
    <w:name w:val="ListLabel 1497"/>
    <w:qFormat/>
    <w:rPr>
      <w:rFonts w:cs="Courier New"/>
    </w:rPr>
  </w:style>
  <w:style w:type="character" w:styleId="ListLabel1498">
    <w:name w:val="ListLabel 1498"/>
    <w:qFormat/>
    <w:rPr>
      <w:rFonts w:cs="Wingdings"/>
    </w:rPr>
  </w:style>
  <w:style w:type="character" w:styleId="ListLabel1499">
    <w:name w:val="ListLabel 1499"/>
    <w:qFormat/>
    <w:rPr>
      <w:rFonts w:cs="Symbol"/>
    </w:rPr>
  </w:style>
  <w:style w:type="character" w:styleId="ListLabel1500">
    <w:name w:val="ListLabel 1500"/>
    <w:qFormat/>
    <w:rPr>
      <w:rFonts w:cs="Courier New"/>
    </w:rPr>
  </w:style>
  <w:style w:type="character" w:styleId="ListLabel1501">
    <w:name w:val="ListLabel 1501"/>
    <w:qFormat/>
    <w:rPr>
      <w:rFonts w:cs="Wingdings"/>
    </w:rPr>
  </w:style>
  <w:style w:type="character" w:styleId="ListLabel1502">
    <w:name w:val="ListLabel 1502"/>
    <w:qFormat/>
    <w:rPr>
      <w:rFonts w:cs="Symbol"/>
    </w:rPr>
  </w:style>
  <w:style w:type="character" w:styleId="ListLabel1503">
    <w:name w:val="ListLabel 1503"/>
    <w:qFormat/>
    <w:rPr>
      <w:rFonts w:cs="Courier New"/>
    </w:rPr>
  </w:style>
  <w:style w:type="character" w:styleId="ListLabel1504">
    <w:name w:val="ListLabel 1504"/>
    <w:qFormat/>
    <w:rPr>
      <w:rFonts w:cs="Wingdings"/>
    </w:rPr>
  </w:style>
  <w:style w:type="character" w:styleId="ListLabel1505">
    <w:name w:val="ListLabel 1505"/>
    <w:qFormat/>
    <w:rPr>
      <w:rFonts w:cs="Calibri"/>
      <w:b w:val="false"/>
      <w:sz w:val="22"/>
    </w:rPr>
  </w:style>
  <w:style w:type="character" w:styleId="ListLabel1506">
    <w:name w:val="ListLabel 1506"/>
    <w:qFormat/>
    <w:rPr>
      <w:rFonts w:cs="Courier New"/>
    </w:rPr>
  </w:style>
  <w:style w:type="character" w:styleId="ListLabel1507">
    <w:name w:val="ListLabel 1507"/>
    <w:qFormat/>
    <w:rPr>
      <w:rFonts w:cs="Wingdings"/>
    </w:rPr>
  </w:style>
  <w:style w:type="character" w:styleId="ListLabel1508">
    <w:name w:val="ListLabel 1508"/>
    <w:qFormat/>
    <w:rPr>
      <w:rFonts w:cs="Symbol"/>
    </w:rPr>
  </w:style>
  <w:style w:type="character" w:styleId="ListLabel1509">
    <w:name w:val="ListLabel 1509"/>
    <w:qFormat/>
    <w:rPr>
      <w:rFonts w:cs="Courier New"/>
    </w:rPr>
  </w:style>
  <w:style w:type="character" w:styleId="ListLabel1510">
    <w:name w:val="ListLabel 1510"/>
    <w:qFormat/>
    <w:rPr>
      <w:rFonts w:cs="Wingdings"/>
    </w:rPr>
  </w:style>
  <w:style w:type="character" w:styleId="ListLabel1511">
    <w:name w:val="ListLabel 1511"/>
    <w:qFormat/>
    <w:rPr>
      <w:rFonts w:cs="Symbol"/>
    </w:rPr>
  </w:style>
  <w:style w:type="character" w:styleId="ListLabel1512">
    <w:name w:val="ListLabel 1512"/>
    <w:qFormat/>
    <w:rPr>
      <w:rFonts w:cs="Courier New"/>
    </w:rPr>
  </w:style>
  <w:style w:type="character" w:styleId="ListLabel1513">
    <w:name w:val="ListLabel 1513"/>
    <w:qFormat/>
    <w:rPr>
      <w:rFonts w:cs="Wingdings"/>
    </w:rPr>
  </w:style>
  <w:style w:type="character" w:styleId="ListLabel1514">
    <w:name w:val="ListLabel 1514"/>
    <w:qFormat/>
    <w:rPr>
      <w:rFonts w:cs="Calibri"/>
      <w:b w:val="false"/>
      <w:sz w:val="22"/>
    </w:rPr>
  </w:style>
  <w:style w:type="character" w:styleId="ListLabel1515">
    <w:name w:val="ListLabel 1515"/>
    <w:qFormat/>
    <w:rPr>
      <w:rFonts w:cs="Courier New"/>
    </w:rPr>
  </w:style>
  <w:style w:type="character" w:styleId="ListLabel1516">
    <w:name w:val="ListLabel 1516"/>
    <w:qFormat/>
    <w:rPr>
      <w:rFonts w:cs="Wingdings"/>
    </w:rPr>
  </w:style>
  <w:style w:type="character" w:styleId="ListLabel1517">
    <w:name w:val="ListLabel 1517"/>
    <w:qFormat/>
    <w:rPr>
      <w:rFonts w:cs="Symbol"/>
    </w:rPr>
  </w:style>
  <w:style w:type="character" w:styleId="ListLabel1518">
    <w:name w:val="ListLabel 1518"/>
    <w:qFormat/>
    <w:rPr>
      <w:rFonts w:cs="Courier New"/>
    </w:rPr>
  </w:style>
  <w:style w:type="character" w:styleId="ListLabel1519">
    <w:name w:val="ListLabel 1519"/>
    <w:qFormat/>
    <w:rPr>
      <w:rFonts w:cs="Wingdings"/>
    </w:rPr>
  </w:style>
  <w:style w:type="character" w:styleId="ListLabel1520">
    <w:name w:val="ListLabel 1520"/>
    <w:qFormat/>
    <w:rPr>
      <w:rFonts w:cs="Symbol"/>
    </w:rPr>
  </w:style>
  <w:style w:type="character" w:styleId="ListLabel1521">
    <w:name w:val="ListLabel 1521"/>
    <w:qFormat/>
    <w:rPr>
      <w:rFonts w:cs="Courier New"/>
    </w:rPr>
  </w:style>
  <w:style w:type="character" w:styleId="ListLabel1522">
    <w:name w:val="ListLabel 1522"/>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Titreprincipal">
    <w:name w:val="Title"/>
    <w:basedOn w:val="Normal"/>
    <w:next w:val="Corpsdetexte"/>
    <w:qFormat/>
    <w:pPr>
      <w:spacing w:before="0" w:after="0"/>
      <w:contextualSpacing/>
    </w:pPr>
    <w:rPr>
      <w:rFonts w:ascii="Calibri Light" w:hAnsi="Calibri Light"/>
      <w:sz w:val="56"/>
      <w:szCs w:val="56"/>
    </w:rPr>
  </w:style>
  <w:style w:type="paragraph" w:styleId="Caption">
    <w:name w:val="caption"/>
    <w:basedOn w:val="Normal"/>
    <w:qFormat/>
    <w:pPr>
      <w:suppressLineNumbers/>
      <w:spacing w:before="120" w:after="120"/>
    </w:pPr>
    <w:rPr>
      <w:i/>
      <w:iCs/>
    </w:rPr>
  </w:style>
  <w:style w:type="paragraph" w:styleId="ListParagraph">
    <w:name w:val="List Paragraph"/>
    <w:basedOn w:val="Normal"/>
    <w:uiPriority w:val="34"/>
    <w:qFormat/>
    <w:pPr>
      <w:spacing w:before="0" w:after="160"/>
      <w:ind w:left="720" w:hanging="0"/>
      <w:contextualSpacing/>
    </w:pPr>
    <w:rPr/>
  </w:style>
  <w:style w:type="paragraph" w:styleId="Contenudecadre" w:customStyle="1">
    <w:name w:val="Contenu de cadre"/>
    <w:basedOn w:val="Normal"/>
    <w:qFormat/>
    <w:pPr/>
    <w:rPr/>
  </w:style>
  <w:style w:type="paragraph" w:styleId="Contenudetableau" w:customStyle="1">
    <w:name w:val="Contenu de tableau"/>
    <w:basedOn w:val="Normal"/>
    <w:qFormat/>
    <w:pPr>
      <w:suppressLineNumbers/>
    </w:pPr>
    <w:rPr/>
  </w:style>
  <w:style w:type="paragraph" w:styleId="Titredetableau" w:customStyle="1">
    <w:name w:val="Titre de tableau"/>
    <w:basedOn w:val="Contenudetableau"/>
    <w:qFormat/>
    <w:pPr>
      <w:jc w:val="center"/>
    </w:pPr>
    <w:rPr>
      <w:b/>
      <w:bCs/>
    </w:rPr>
  </w:style>
  <w:style w:type="paragraph" w:styleId="Notedebasdepage">
    <w:name w:val="Footnote Text"/>
    <w:basedOn w:val="Normal"/>
    <w:pPr>
      <w:spacing w:before="0" w:after="0"/>
    </w:pPr>
    <w:rPr>
      <w:sz w:val="20"/>
      <w:szCs w:val="20"/>
    </w:rPr>
  </w:style>
  <w:style w:type="paragraph" w:styleId="Notedefin">
    <w:name w:val="Endnote Text"/>
    <w:basedOn w:val="Normal"/>
    <w:pPr>
      <w:spacing w:before="0" w:after="0"/>
    </w:pPr>
    <w:rPr>
      <w:sz w:val="20"/>
      <w:szCs w:val="20"/>
    </w:rPr>
  </w:style>
  <w:style w:type="paragraph" w:styleId="Tabledesmatiresniveau9">
    <w:name w:val="TOC 9"/>
    <w:basedOn w:val="Normal"/>
    <w:next w:val="Normal"/>
    <w:pPr>
      <w:spacing w:before="0" w:after="100"/>
      <w:ind w:left="1760" w:hanging="0"/>
    </w:pPr>
    <w:rPr/>
  </w:style>
  <w:style w:type="paragraph" w:styleId="Tabledesmatiresniveau8">
    <w:name w:val="TOC 8"/>
    <w:basedOn w:val="Normal"/>
    <w:next w:val="Normal"/>
    <w:pPr>
      <w:spacing w:before="0" w:after="100"/>
      <w:ind w:left="1540" w:hanging="0"/>
    </w:pPr>
    <w:rPr/>
  </w:style>
  <w:style w:type="paragraph" w:styleId="Tabledesmatiresniveau7">
    <w:name w:val="TOC 7"/>
    <w:basedOn w:val="Normal"/>
    <w:next w:val="Normal"/>
    <w:pPr>
      <w:spacing w:before="0" w:after="100"/>
      <w:ind w:left="1320" w:hanging="0"/>
    </w:pPr>
    <w:rPr/>
  </w:style>
  <w:style w:type="paragraph" w:styleId="Tabledesmatiresniveau6">
    <w:name w:val="TOC 6"/>
    <w:basedOn w:val="Normal"/>
    <w:next w:val="Normal"/>
    <w:pPr>
      <w:spacing w:before="0" w:after="100"/>
      <w:ind w:left="1100" w:hanging="0"/>
    </w:pPr>
    <w:rPr/>
  </w:style>
  <w:style w:type="paragraph" w:styleId="Tabledesmatiresniveau5">
    <w:name w:val="TOC 5"/>
    <w:basedOn w:val="Normal"/>
    <w:next w:val="Normal"/>
    <w:pPr>
      <w:spacing w:before="0" w:after="100"/>
      <w:ind w:left="880" w:hanging="0"/>
    </w:pPr>
    <w:rPr/>
  </w:style>
  <w:style w:type="paragraph" w:styleId="Tabledesmatiresniveau4">
    <w:name w:val="TOC 4"/>
    <w:basedOn w:val="Normal"/>
    <w:next w:val="Normal"/>
    <w:pPr>
      <w:spacing w:before="0" w:after="100"/>
      <w:ind w:left="660" w:hanging="0"/>
    </w:pPr>
    <w:rPr/>
  </w:style>
  <w:style w:type="paragraph" w:styleId="Tabledesmatiresniveau3">
    <w:name w:val="TOC 3"/>
    <w:basedOn w:val="Normal"/>
    <w:next w:val="Normal"/>
    <w:pPr>
      <w:spacing w:before="0" w:after="100"/>
      <w:ind w:left="440" w:hanging="0"/>
    </w:pPr>
    <w:rPr/>
  </w:style>
  <w:style w:type="paragraph" w:styleId="Tabledesmatiresniveau2">
    <w:name w:val="TOC 2"/>
    <w:basedOn w:val="Normal"/>
    <w:next w:val="Normal"/>
    <w:pPr>
      <w:spacing w:before="0" w:after="100"/>
      <w:ind w:left="220" w:hanging="0"/>
    </w:pPr>
    <w:rPr/>
  </w:style>
  <w:style w:type="paragraph" w:styleId="Tabledesmatiresniveau1">
    <w:name w:val="TOC 1"/>
    <w:basedOn w:val="Normal"/>
    <w:next w:val="Normal"/>
    <w:pPr>
      <w:spacing w:before="0" w:after="100"/>
    </w:pPr>
    <w:rPr/>
  </w:style>
  <w:style w:type="paragraph" w:styleId="IntenseQuote">
    <w:name w:val="Intense Quote"/>
    <w:basedOn w:val="Normal"/>
    <w:next w:val="Normal"/>
    <w:qFormat/>
    <w:pPr>
      <w:spacing w:before="360" w:after="360"/>
      <w:ind w:left="864" w:right="864" w:hanging="0"/>
      <w:jc w:val="center"/>
    </w:pPr>
    <w:rPr>
      <w:i/>
      <w:iCs/>
      <w:color w:val="4472C4"/>
    </w:rPr>
  </w:style>
  <w:style w:type="paragraph" w:styleId="Quote">
    <w:name w:val="Quote"/>
    <w:basedOn w:val="Normal"/>
    <w:next w:val="Normal"/>
    <w:qFormat/>
    <w:pPr>
      <w:spacing w:before="200" w:after="160"/>
      <w:ind w:left="864" w:right="864" w:hanging="0"/>
      <w:jc w:val="center"/>
    </w:pPr>
    <w:rPr>
      <w:i/>
      <w:iCs/>
      <w:color w:val="404040"/>
    </w:rPr>
  </w:style>
  <w:style w:type="paragraph" w:styleId="Soustitre">
    <w:name w:val="Subtitle"/>
    <w:basedOn w:val="Normal"/>
    <w:next w:val="Normal"/>
    <w:qFormat/>
    <w:pPr/>
    <w:rPr>
      <w:rFonts w:ascii="Calibri" w:hAnsi="Calibri"/>
      <w:color w:val="5A5A5A"/>
    </w:rPr>
  </w:style>
  <w:style w:type="paragraph" w:styleId="Pieddepage">
    <w:name w:val="Footer"/>
    <w:basedOn w:val="Normal"/>
    <w:pPr>
      <w:tabs>
        <w:tab w:val="clear" w:pos="709"/>
        <w:tab w:val="center" w:pos="4680" w:leader="none"/>
        <w:tab w:val="right" w:pos="9360" w:leader="none"/>
      </w:tabs>
      <w:spacing w:before="0" w:after="0"/>
    </w:pPr>
    <w:rPr/>
  </w:style>
  <w:style w:type="paragraph" w:styleId="Entte">
    <w:name w:val="Header"/>
    <w:basedOn w:val="Normal"/>
    <w:pPr>
      <w:tabs>
        <w:tab w:val="clear" w:pos="709"/>
        <w:tab w:val="center" w:pos="4680" w:leader="none"/>
        <w:tab w:val="right" w:pos="9360" w:leader="none"/>
      </w:tabs>
      <w:spacing w:before="0" w:after="0"/>
    </w:pPr>
    <w:rPr/>
  </w:style>
  <w:style w:type="numbering" w:styleId="NoList" w:default="1">
    <w:name w:val="No List"/>
    <w:uiPriority w:val="99"/>
    <w:semiHidden/>
    <w:unhideWhenUsed/>
    <w:qFormat/>
  </w:style>
  <w:style w:type="numbering" w:styleId="32429988601" w:customStyle="1">
    <w:name w:val="32429988601"/>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Neat_Office/6.2.8.2$Windows_x86 LibreOffice_project/</Application>
  <Pages>11</Pages>
  <Words>3910</Words>
  <Characters>21505</Characters>
  <CharactersWithSpaces>25365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2025-02-11T10:26:00Z</dcterms:created>
  <dc:creator>jeanlouis maillefer</dc:creator>
  <dc:description/>
  <dc:language>fr-FR</dc:language>
  <cp:lastModifiedBy/>
  <dcterms:modified xsi:type="dcterms:W3CDTF">2025-03-13T15:05:31Z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