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31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5"/>
        <w:gridCol w:w="3003"/>
        <w:gridCol w:w="3730"/>
        <w:gridCol w:w="7540"/>
        <w:gridCol w:w="2037"/>
      </w:tblGrid>
      <w:tr w:rsidR="00870E57" w:rsidRPr="00870E57" w14:paraId="5C755A93" w14:textId="77777777" w:rsidTr="00870E57">
        <w:trPr>
          <w:trHeight w:val="510"/>
        </w:trPr>
        <w:tc>
          <w:tcPr>
            <w:tcW w:w="23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E14BBCC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fr-FR"/>
                <w14:ligatures w14:val="none"/>
              </w:rPr>
              <w:t>QUESTIONS / RÉPONSES (DIUO)</w:t>
            </w:r>
          </w:p>
        </w:tc>
      </w:tr>
      <w:tr w:rsidR="00870E57" w:rsidRPr="00870E57" w14:paraId="050B4B38" w14:textId="77777777" w:rsidTr="00870E57">
        <w:trPr>
          <w:trHeight w:val="525"/>
        </w:trPr>
        <w:tc>
          <w:tcPr>
            <w:tcW w:w="231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D208E99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DOSSIER D’INTERVENTIONS ULTERIEURES SUR L’OUVRAGE </w:t>
            </w:r>
          </w:p>
        </w:tc>
      </w:tr>
      <w:tr w:rsidR="00870E57" w:rsidRPr="00870E57" w14:paraId="3EF64D70" w14:textId="77777777" w:rsidTr="00870E57">
        <w:trPr>
          <w:trHeight w:val="300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14956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1F3D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70E57" w:rsidRPr="00870E57" w14:paraId="1F61847A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5993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33FBA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824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206F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70E57" w:rsidRPr="00870E57" w14:paraId="2E5CA3A4" w14:textId="77777777" w:rsidTr="00870E57">
        <w:trPr>
          <w:gridAfter w:val="1"/>
          <w:wAfter w:w="2037" w:type="dxa"/>
          <w:trHeight w:val="390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DBDBDB" w:fill="DDDDDD"/>
            <w:vAlign w:val="bottom"/>
            <w:hideMark/>
          </w:tcPr>
          <w:p w14:paraId="7B23FAE2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Liste différents type de risque extrait DOC INRS ED 840  / pour accompagnement tableaux page suivante </w:t>
            </w:r>
          </w:p>
        </w:tc>
      </w:tr>
      <w:tr w:rsidR="00870E57" w:rsidRPr="00870E57" w14:paraId="6C1A137F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FEA804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</w:t>
            </w:r>
          </w:p>
        </w:tc>
        <w:tc>
          <w:tcPr>
            <w:tcW w:w="67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80685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Risque de chute de plain-pied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7EA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0FA1F2DE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6AD8A3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-2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05B57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de chute de hauteur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F5E5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491FEBDE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EED862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-3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F0081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liés aux circulations internes de véhicules et d’engins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3F23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715ACA06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A86CDA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-4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64D2C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Risque routiers en mission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7894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08AA80A0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0548D5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-5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C7E89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de à la charge physique de travail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2170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1B282924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153120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-6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0A588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liés à la manutention mécanique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7DA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73A3104B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BF09C4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-7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E68D2E" w14:textId="7AE20E0F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liés aux produits </w:t>
            </w:r>
            <w:r w:rsidRPr="0052370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chimiques,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 aux émissions, et aux déchets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2E39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66819351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B4FCAA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-8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4DE37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liés aux agents biologiques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3B8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621A867F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FD6C36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-9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2D08A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liés aux équipements de travail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52A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50C8D434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A69333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-10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69D5E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liés aux effondrements et chute d’objets 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F37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36AA2E9C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819CAB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-11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64146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et nuisances liés au bruit 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707E4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0248F921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9CAD9F5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-12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186A3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liés aux ambiances thermiques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E99A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36527B99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8A2494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-13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AA277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d’incendie et d’explosion 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81D8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3E59AD50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5C711B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-14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6BC81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liés à l’électricité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7E56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53B842B9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5AB5AD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-15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F858A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aux ambiances lumineuses 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D0DD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48DFE76F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E4A2B3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-16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4291A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Risque psychosociaux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AB1B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58E8AA2A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BE6B22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-17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20E11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liés aux vibrations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77B0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17EFB6FB" w14:textId="77777777" w:rsidTr="00870E57">
        <w:trPr>
          <w:trHeight w:val="375"/>
        </w:trPr>
        <w:tc>
          <w:tcPr>
            <w:tcW w:w="6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D5049E" w14:textId="77777777" w:rsidR="00870E57" w:rsidRPr="00870E57" w:rsidRDefault="00870E57" w:rsidP="005237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8"/>
                <w:szCs w:val="48"/>
                <w:lang w:eastAsia="fr-FR"/>
                <w14:ligatures w14:val="none"/>
              </w:rPr>
              <w:t>-18</w:t>
            </w:r>
          </w:p>
        </w:tc>
        <w:tc>
          <w:tcPr>
            <w:tcW w:w="673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1F08C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Risque de heurts, de cognements </w:t>
            </w:r>
          </w:p>
        </w:tc>
        <w:tc>
          <w:tcPr>
            <w:tcW w:w="95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16D6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6497DF7D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B7D40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BEAD44B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0717269B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4F4D57EE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7863BAB0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2806C1CC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51DAC405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  <w:p w14:paraId="624B807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D3C4A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EA68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7FD2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870E57" w:rsidRPr="00870E57" w14:paraId="2631CB83" w14:textId="77777777" w:rsidTr="00870E57">
        <w:trPr>
          <w:gridAfter w:val="1"/>
          <w:wAfter w:w="2037" w:type="dxa"/>
          <w:trHeight w:val="525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3165B732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QUESTIONS / RÉPONSES -  DOSSIER INTERVENTIONS ULTERIEURES SUR L’OUVRAGE</w:t>
            </w:r>
          </w:p>
        </w:tc>
      </w:tr>
      <w:tr w:rsidR="00870E57" w:rsidRPr="00870E57" w14:paraId="342CE64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5F592BF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LOCALISATION  </w:t>
            </w:r>
          </w:p>
        </w:tc>
        <w:tc>
          <w:tcPr>
            <w:tcW w:w="30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7AF8989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RISQUES</w:t>
            </w:r>
          </w:p>
        </w:tc>
        <w:tc>
          <w:tcPr>
            <w:tcW w:w="37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2E02CE5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Propositions MOE/ Coordonnateur SPS</w:t>
            </w:r>
          </w:p>
        </w:tc>
        <w:tc>
          <w:tcPr>
            <w:tcW w:w="75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3CB2D89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Mesures retenues par le MOA </w:t>
            </w:r>
          </w:p>
        </w:tc>
      </w:tr>
      <w:tr w:rsidR="00870E57" w:rsidRPr="00870E57" w14:paraId="01E604C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398B63E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NETTOYAGE DES SURFACES VITRÉES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843F2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788C4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AA149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6F0DE51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EE6EF" w:fill="DEEAF6"/>
            <w:noWrap/>
            <w:vAlign w:val="bottom"/>
            <w:hideMark/>
          </w:tcPr>
          <w:p w14:paraId="7052519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 façade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0B4A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FF87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C8A4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7C96B5E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A92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Mur rideau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04F2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99EA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174BF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4F7866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28B09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ouvrant à la française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0A861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6EAE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D2EBC3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6FA5545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D453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oscillo-battants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5103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CFC6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FAF79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1E2DF9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A60EF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coulissants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9A7F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EC25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037D1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3D355C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A907A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fixes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6D94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193F5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9FFDA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E44F27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E5FE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Stores extérieurs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00F12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FA09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3152D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CF9BF4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623E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Volets roulants extérieurs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B637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4190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D04BD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27A8B0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2C20F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Translucides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FAA96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2D62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1E4CF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8EF6A6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3439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Châssis désenfumage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3A68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78FB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21F63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79686A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2DE9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Circulations engins, échafaudage pied façades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3396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CF9E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FB1D0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FE6FAE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8124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F95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E69C3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04240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1798E3B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EE6EF" w:fill="DEEAF6"/>
            <w:noWrap/>
            <w:vAlign w:val="bottom"/>
            <w:hideMark/>
          </w:tcPr>
          <w:p w14:paraId="7B34725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 couverture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4630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28E0E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4A0A4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09CA32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21CB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Coupoles - lanterneaux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4639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0C3F16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DD1C8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BF583E2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D461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Verrière - puits de lumière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70906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1D9C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01CCD1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6EAD85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177B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ouvrants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A0D5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E40A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D3518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EF48DE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9916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Translucides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D52C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C5A4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5131E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BB9294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419E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fixes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93787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81E94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DF973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10AFA6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1F5F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désenfumage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4F446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BCD1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8A76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6B67AB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350F0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8EF9B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F4D0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0A7EF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D0443C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518D966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CHANGEMENT VITRAGE SUR FAÇADES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050A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3D37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C4552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D4F0E27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8745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Mur rideau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3378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5B8F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C5B8C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8FEAA25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EAFC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ouvrant à la française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B502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F75C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258226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AEA301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2C1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oscillo-battants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F1BE8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28056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644CF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D196142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43ECA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coulissants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B682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7D96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9BABC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35B3F4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4FFE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fixes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CA6CC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E88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31B78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327C8FE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9D9D9"/>
            <w:noWrap/>
            <w:vAlign w:val="bottom"/>
            <w:hideMark/>
          </w:tcPr>
          <w:p w14:paraId="6E97D40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ADB15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A05D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3EE6C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E3819C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67F4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Châssis fixes logements séjour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EB4A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5DC1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91B4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D66D84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40F7E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Châssis désenfumage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2226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E443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D10B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D2B7063" w14:textId="77777777" w:rsidTr="00870E57">
        <w:trPr>
          <w:gridAfter w:val="1"/>
          <w:wAfter w:w="2037" w:type="dxa"/>
          <w:trHeight w:val="75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84048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Circulations engins, échafaudage pied façades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F1FC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3535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7FF01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AB76762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1DBEF7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640BB141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56FD8423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6D7F5DC4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1683565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503C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FBD6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1911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764E2FE6" w14:textId="77777777" w:rsidTr="00870E57">
        <w:trPr>
          <w:gridAfter w:val="1"/>
          <w:wAfter w:w="2037" w:type="dxa"/>
          <w:trHeight w:val="600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79060080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QUESTIONS / RÉPONSES -  DOSSIER INTERVENTIONS ULTERIEURES SUR L’OUVRAGE</w:t>
            </w:r>
          </w:p>
        </w:tc>
      </w:tr>
      <w:tr w:rsidR="00870E57" w:rsidRPr="00870E57" w14:paraId="50B2B7B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30907F1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LOCALISATION 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32679A6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RISQUES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4B9B121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Propositions MOE/ Coordonnateur SPS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17130BA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Mesures retenues par le MOA </w:t>
            </w:r>
          </w:p>
        </w:tc>
      </w:tr>
      <w:tr w:rsidR="00870E57" w:rsidRPr="00870E57" w14:paraId="0BE464D2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733EF49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ENTRETIEN DE LA COUVERTURE 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9600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4CD9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F11CA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9F718BE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EE6EF" w:fill="DEEAF6"/>
            <w:noWrap/>
            <w:vAlign w:val="bottom"/>
            <w:hideMark/>
          </w:tcPr>
          <w:p w14:paraId="53FC8A5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Toiture traditionnelle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3A1A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CE45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810706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0C0B66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D074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Tuiles      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C982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662A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F3102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DA883C5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2C41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Ardoises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9A06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BD83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D42FB1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85A911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3D63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Bardeaux bitumineux</w:t>
            </w: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CBD1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DEF8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B947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5FE76D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CD14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Bardage métallique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4A9C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1A76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A02D8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421D892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22132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Bardeaux bois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5EBC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4047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D3AB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C7AD7F5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7E101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Fibres ciment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3CEF6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9AF6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8B63A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020418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BA72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Bacs acier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7374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0E25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589A3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A23ABA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7F08A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Zinc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7BA70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30EB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180FD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ADAD472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D00A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Cuivre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8E0DF6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A584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DA7C2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439853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4C3D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Evacuation des eaux pluviales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A9482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1B31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81738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3D61A7B" w14:textId="77777777" w:rsidTr="00870E57">
        <w:trPr>
          <w:gridAfter w:val="1"/>
          <w:wAfter w:w="2037" w:type="dxa"/>
          <w:trHeight w:val="75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B7746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Entretien des descentes EP et éléments de zinguerie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977D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769C6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5B624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534BC8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C2AE9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Avancées de toit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B16CE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C297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BFBFF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8173B6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05CC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Tour désenfumage ou techniques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530A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08BDD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7403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2CD6CE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4F75F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VMC en combles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DC63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945D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D9A64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E844A8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D6C13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Accès combles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F2DC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BFA3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CA0DE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0D1786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2C27A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Accès toiture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A599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B852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3F920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694B941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5A07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A289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4BCA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66B75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FFA490B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9D9D9"/>
            <w:noWrap/>
            <w:vAlign w:val="bottom"/>
            <w:hideMark/>
          </w:tcPr>
          <w:p w14:paraId="7293F05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7831D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1DD9A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A33CAD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8FD4DF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EE6EF" w:fill="DEEAF6"/>
            <w:noWrap/>
            <w:vAlign w:val="bottom"/>
            <w:hideMark/>
          </w:tcPr>
          <w:p w14:paraId="5FD0ECC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Toiture terrasse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8A0E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E28FF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AF2B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7235C9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4B22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Accès toiture terrasse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536F9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BC8A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7D39E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A875ABB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2CDA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Revêtement d'étanchéité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B7D16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EA8CC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26A4A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D8ACB6E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9D6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fr-FR"/>
                <w14:ligatures w14:val="none"/>
              </w:rPr>
              <w:t>E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404040"/>
                <w:kern w:val="0"/>
                <w:sz w:val="28"/>
                <w:szCs w:val="28"/>
                <w:lang w:eastAsia="fr-FR"/>
                <w14:ligatures w14:val="none"/>
              </w:rPr>
              <w:t>vacuation des eaux pluviales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2B68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24C7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EC33C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EB06134" w14:textId="77777777" w:rsidTr="00523701">
        <w:trPr>
          <w:gridAfter w:val="1"/>
          <w:wAfter w:w="2037" w:type="dxa"/>
          <w:trHeight w:val="39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B240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Extracteur VMC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16AE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55BEAAE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Faciliter la circulation à la périphérie des VMC des accès tel que : la sortie aisée d’un filtre, et accès aux courroies.</w:t>
            </w:r>
          </w:p>
        </w:tc>
      </w:tr>
      <w:tr w:rsidR="00870E57" w:rsidRPr="00870E57" w14:paraId="46EB69B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DBB3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4171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63BE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34B40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E05DFF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ED4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Franchissement réseaux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613F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899E2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856F2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8A2F41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6EEF4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proofErr w:type="spellStart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Couvertines</w:t>
            </w:r>
            <w:proofErr w:type="spellEnd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E9F7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8207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229B0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5F67DA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7A592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BA849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7C2A8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7963C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03F4B5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EE6EF" w:fill="DEEAF6"/>
            <w:noWrap/>
            <w:vAlign w:val="bottom"/>
            <w:hideMark/>
          </w:tcPr>
          <w:p w14:paraId="5C3E27E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Toiture végétalisée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DFCB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A6D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87D76B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6E98C45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9A5F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Revêtement d'étanchéité,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1B80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1E75B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976AD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3F6F04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723A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Couverture végétale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CAA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CAB5C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ACF9C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824328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6CBB5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Point robinet EF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BF9D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D2D0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0684D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3641FE7" w14:textId="77777777" w:rsidTr="00870E57">
        <w:trPr>
          <w:gridAfter w:val="1"/>
          <w:wAfter w:w="2037" w:type="dxa"/>
          <w:trHeight w:val="510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3C66EB78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lastRenderedPageBreak/>
              <w:t>QUESTIONS / RÉPONSES -  DOSSIER INTERVENTIONS ULTERIEURES SUR L’OUVRAGE</w:t>
            </w:r>
          </w:p>
        </w:tc>
      </w:tr>
      <w:tr w:rsidR="00870E57" w:rsidRPr="00870E57" w14:paraId="7CA0676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4328BB6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LOCALISATION  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0CAB54F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RISQUES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23E8223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Propositions MOE/ Coordonnateur SPS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1B75433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Mesures retenues par le MOA</w:t>
            </w:r>
          </w:p>
        </w:tc>
      </w:tr>
      <w:tr w:rsidR="00870E57" w:rsidRPr="00870E57" w14:paraId="37C135E2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30ABACC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ENTRETIEN DES FAÇADES</w:t>
            </w: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FA6A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79518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38668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DD38F2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0A3D02D6" w14:textId="77777777" w:rsidR="00870E57" w:rsidRPr="00870E57" w:rsidRDefault="00870E57" w:rsidP="00870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Intérieur ou extérieur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A2762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9B88A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D6BB1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F23691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noWrap/>
            <w:vAlign w:val="bottom"/>
            <w:hideMark/>
          </w:tcPr>
          <w:p w14:paraId="5827E7C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Brise soleil  B.S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33C2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8220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1E294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F561272" w14:textId="77777777" w:rsidTr="00870E57">
        <w:trPr>
          <w:gridAfter w:val="1"/>
          <w:wAfter w:w="2037" w:type="dxa"/>
          <w:trHeight w:val="799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vAlign w:val="bottom"/>
            <w:hideMark/>
          </w:tcPr>
          <w:p w14:paraId="3C840D7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Définir les ouvrants de nettoyage ainsi que les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 conditions d’accessibilité aux éventuels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brise soleil.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68F2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E0EE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7F727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3895797" w14:textId="77777777" w:rsidTr="00870E57">
        <w:trPr>
          <w:gridAfter w:val="1"/>
          <w:wAfter w:w="2037" w:type="dxa"/>
          <w:trHeight w:val="61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vAlign w:val="bottom"/>
            <w:hideMark/>
          </w:tcPr>
          <w:p w14:paraId="040E7E8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Accessibilité des B.S. Orientable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 (notamment Motorisation</w:t>
            </w:r>
            <w:proofErr w:type="gramStart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) .</w:t>
            </w:r>
            <w:proofErr w:type="gramEnd"/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17BB3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6B24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CA1501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D19749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76F23DA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Extérieures à l'ouvrage 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333A6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4776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76940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7516CC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A602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Béton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6B05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72E0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BFCABA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A213D9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7AD1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Étanchéité casquette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93E0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D5C1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23F956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249D56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5CD7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Maçonnerie traditionnelle 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F36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71472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C283D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D73184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CD6F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Enduits Revêt. Plastique Épais 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08A7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BFC6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BFA03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579E86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78417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Isolation Thermique par l’extérieur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5AB5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AC20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31904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739B85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D5E98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Bois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C8A4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296E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63BC4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024703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D52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Vêture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98EFD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5284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6EF3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9722707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0E5C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Cassettes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B3B4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E4A5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47D2E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5DE1BC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02C3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Bardage métallique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CBFF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DA1A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D04B1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E9EF3B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D953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Pierres agrafées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121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AAAE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0BBEA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FE1567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F8EA3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Végétalisées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EB41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8FF4A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AAA0A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1F2E2A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0125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C630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FF21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B6269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E2B6D1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EE6EF" w:fill="DEEAF6"/>
            <w:noWrap/>
            <w:vAlign w:val="bottom"/>
            <w:hideMark/>
          </w:tcPr>
          <w:p w14:paraId="6DED967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Halls de grande hauteur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AB8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6C02F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BB515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AFD3468" w14:textId="77777777" w:rsidTr="00E23355">
        <w:trPr>
          <w:gridAfter w:val="1"/>
          <w:wAfter w:w="2037" w:type="dxa"/>
          <w:trHeight w:val="422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5BF76" w14:textId="77777777" w:rsidR="00870E57" w:rsidRPr="00870E57" w:rsidRDefault="00870E57" w:rsidP="00870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Équipements d’éclairage dans le hall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EE81C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6B56A2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E7643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84FA2F7" w14:textId="77777777" w:rsidTr="00870E57">
        <w:trPr>
          <w:gridAfter w:val="1"/>
          <w:wAfter w:w="2037" w:type="dxa"/>
          <w:trHeight w:val="75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D02EC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Équipements de ventilation grilles ou bouches dans le hall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E8C1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0158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F5F1F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725977D" w14:textId="77777777" w:rsidTr="00870E57">
        <w:trPr>
          <w:gridAfter w:val="1"/>
          <w:wAfter w:w="2037" w:type="dxa"/>
          <w:trHeight w:val="75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B8D3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Dispositifs de désenfumage et sécurité incendie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16C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4C44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5ADEE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987A14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154E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Entretien du plafond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92E82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FF50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C812D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B459A6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27B6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Remplacement de dalles faux plafond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5061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4895B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A4B87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336A68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12DD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Bardage métallique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89BC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CDC34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C8DF9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DCD7AC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9F80D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Enduits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F160B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9D7E96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0E0B2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02C557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ED02C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Peinture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18E3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AF90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F675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FA5B51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D8710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Moquette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740FF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B0C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AB9CA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FA2CF32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2222C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Plenum faux plafonds réseaux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9E20B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8D05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3D6043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FBB4DB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385C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Revêtement acoustique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F4017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A795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7CCC6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1667A3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020F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Végétalisés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1CACB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BE42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0C214D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506EEDB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516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lastRenderedPageBreak/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592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DD46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A3A9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706AC3B2" w14:textId="77777777" w:rsidTr="00870E57">
        <w:trPr>
          <w:gridAfter w:val="1"/>
          <w:wAfter w:w="2037" w:type="dxa"/>
          <w:trHeight w:val="510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460607EC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QUESTIONS / RÉPONSES -  DOSSIER INTERVENTIONS ULTERIEURES SUR L’OUVRAGE</w:t>
            </w:r>
          </w:p>
        </w:tc>
      </w:tr>
      <w:tr w:rsidR="00870E57" w:rsidRPr="00870E57" w14:paraId="2B4A46E5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4AE2712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        LOCALISATION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6C1B0DB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RISQUES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64EA736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Propositions MOE/ Coordonnateur SPS 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1159562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Mesures retenues par le MOA</w:t>
            </w:r>
          </w:p>
        </w:tc>
      </w:tr>
      <w:tr w:rsidR="00870E57" w:rsidRPr="00870E57" w14:paraId="60484681" w14:textId="77777777" w:rsidTr="00870E57">
        <w:trPr>
          <w:trHeight w:val="375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5B8E9249" w14:textId="05A4E8AD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ENTRETIEN DES EQUIPEMENTS TECHNIQUES D.I.</w:t>
            </w:r>
            <w:r w:rsidR="00CA3211"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U. O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8EE539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FFC620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6EF9D885" w14:textId="77777777" w:rsidTr="00870E57">
        <w:trPr>
          <w:gridAfter w:val="1"/>
          <w:wAfter w:w="2037" w:type="dxa"/>
          <w:trHeight w:val="42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EE6EF" w:fill="DEEAF6"/>
            <w:noWrap/>
            <w:vAlign w:val="bottom"/>
            <w:hideMark/>
          </w:tcPr>
          <w:p w14:paraId="4FC5BF0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Généralités consignation des réseaux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DFBD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F2EC2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59680F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767212F5" w14:textId="77777777" w:rsidTr="00870E57">
        <w:trPr>
          <w:gridAfter w:val="1"/>
          <w:wAfter w:w="2037" w:type="dxa"/>
          <w:trHeight w:val="75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vAlign w:val="bottom"/>
            <w:hideMark/>
          </w:tcPr>
          <w:p w14:paraId="01F454B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-Intervention dans les armoires et baies énergie.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1ACD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30AA31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FE14D5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03B7576E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noWrap/>
            <w:vAlign w:val="bottom"/>
            <w:hideMark/>
          </w:tcPr>
          <w:p w14:paraId="114E2A3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Armoire </w:t>
            </w:r>
            <w:proofErr w:type="spellStart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électr</w:t>
            </w:r>
            <w:proofErr w:type="spellEnd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. Disjoncteur cadenas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5E7A0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3E40E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5D0BB8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0FA8CDC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A1D694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B1A768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70311A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71870B6" w14:textId="77777777" w:rsidR="00870E57" w:rsidRPr="00870E57" w:rsidRDefault="00870E57" w:rsidP="00870E5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2F4CD289" w14:textId="77777777" w:rsidTr="00870E57">
        <w:trPr>
          <w:gridAfter w:val="1"/>
          <w:wAfter w:w="2037" w:type="dxa"/>
          <w:trHeight w:val="112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vAlign w:val="bottom"/>
            <w:hideMark/>
          </w:tcPr>
          <w:p w14:paraId="59EB5F6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Réseau en pression à détendre avant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Intervention (vidanger, etc.…) 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8B66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A9D8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9430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31F2CFF7" w14:textId="77777777" w:rsidTr="008C238C">
        <w:trPr>
          <w:gridAfter w:val="1"/>
          <w:wAfter w:w="2037" w:type="dxa"/>
          <w:trHeight w:val="1268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vAlign w:val="bottom"/>
            <w:hideMark/>
          </w:tcPr>
          <w:p w14:paraId="3135A2B1" w14:textId="760EB3DA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Portes double vantaux : adapter la largeur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Libre des portes des locaux techniques au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matériel qui doit y </w:t>
            </w:r>
            <w:r w:rsidR="008C238C"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rentrer. </w:t>
            </w:r>
            <w:proofErr w:type="gramStart"/>
            <w:r w:rsidR="008C238C"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(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+</w:t>
            </w:r>
            <w:proofErr w:type="gramEnd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interventions ultérieures)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F40B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533D5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662DA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7DF04DDB" w14:textId="77777777" w:rsidTr="00870E57">
        <w:trPr>
          <w:gridAfter w:val="1"/>
          <w:wAfter w:w="2037" w:type="dxa"/>
          <w:trHeight w:val="112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vAlign w:val="bottom"/>
            <w:hideMark/>
          </w:tcPr>
          <w:p w14:paraId="4B20FE4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Accès de pièces techniques ou changement par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 Une dépose de la toiture inclinée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8224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76C2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5E2CF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3D9B13AB" w14:textId="77777777" w:rsidTr="0011576D">
        <w:trPr>
          <w:gridAfter w:val="1"/>
          <w:wAfter w:w="2037" w:type="dxa"/>
          <w:trHeight w:val="76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vAlign w:val="center"/>
            <w:hideMark/>
          </w:tcPr>
          <w:p w14:paraId="06E7BF13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Gaines techniques avec interventions  ultérieures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A00C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112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  <w:hideMark/>
          </w:tcPr>
          <w:p w14:paraId="461C0FE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t xml:space="preserve">Il conviendra de vérifier les dimensions des gaines techniques afin qu’elles soient adaptées pour faciliter la pose ainsi que </w:t>
            </w:r>
            <w:r w:rsidRPr="00870E5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fr-FR"/>
                <w14:ligatures w14:val="none"/>
              </w:rPr>
              <w:br/>
              <w:t>La maintenance des réseaux qu’elles recevront.</w:t>
            </w:r>
          </w:p>
        </w:tc>
      </w:tr>
      <w:tr w:rsidR="00870E57" w:rsidRPr="00870E57" w14:paraId="67DC41BC" w14:textId="77777777" w:rsidTr="00870E57">
        <w:trPr>
          <w:gridAfter w:val="1"/>
          <w:wAfter w:w="2037" w:type="dxa"/>
          <w:trHeight w:val="60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EE6EF" w:fill="DEEAF6"/>
            <w:noWrap/>
            <w:vAlign w:val="bottom"/>
            <w:hideMark/>
          </w:tcPr>
          <w:p w14:paraId="014E5F8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Extérieurs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B3F17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44701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D680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A1E676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2B2C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Antennes TV / Radio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20C5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0ED8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E43DA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F07B41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14FD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Conduit de cheminée, de ventilation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1146F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893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2B812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16B636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6178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Installation de production d'eau glacée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1253A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079A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E6B2E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8B07EB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215F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Installations de ventilation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104C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426B0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104EE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E993A9F" w14:textId="77777777" w:rsidTr="008C238C">
        <w:trPr>
          <w:gridAfter w:val="1"/>
          <w:wAfter w:w="2037" w:type="dxa"/>
          <w:trHeight w:val="464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AEBA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Changement filtres ventilation (encombrement)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055F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DCF5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E775A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603EDC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6AAD0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Installations de climatisation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C68B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919E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F3976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9924D6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607A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Changement filtres climatisation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(encombrement)</w:t>
            </w: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1084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69D5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0F433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4289F0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039A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Instruments de mesure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A01E8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BB5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82EF7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32EB12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A061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Balisage lumineux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7A64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338F9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17A55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711419B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07F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Installations de chauffage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2B1E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EE25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5D5EF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8EB732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0EDEB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Vidéo surveillance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281E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F0F2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B6266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DAE6F5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DEBF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Porte/portail automatiques et semi-automatiques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18D0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B8DB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08BFA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75A9BA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5E5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Portes sectionnelles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76E66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0E89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88CB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9D74C31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2FDD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Panneaux photovoltaïques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1BBB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ABFAD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2878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</w:tbl>
    <w:p w14:paraId="61B2C017" w14:textId="77777777" w:rsidR="00870E57" w:rsidRDefault="00870E57"/>
    <w:tbl>
      <w:tblPr>
        <w:tblW w:w="2318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5"/>
        <w:gridCol w:w="3003"/>
        <w:gridCol w:w="3730"/>
        <w:gridCol w:w="7540"/>
        <w:gridCol w:w="2037"/>
      </w:tblGrid>
      <w:tr w:rsidR="00870E57" w:rsidRPr="00870E57" w14:paraId="6CE9D58F" w14:textId="77777777" w:rsidTr="00870E57">
        <w:trPr>
          <w:gridAfter w:val="1"/>
          <w:wAfter w:w="2037" w:type="dxa"/>
          <w:trHeight w:val="510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3352072B" w14:textId="77777777" w:rsidR="00870E57" w:rsidRPr="00870E57" w:rsidRDefault="00870E57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lastRenderedPageBreak/>
              <w:t>QUESTIONS / RÉPONSES -  DOSSIER INTERVENTIONS ULTERIEURES SUR L’OUVRAGE</w:t>
            </w:r>
          </w:p>
        </w:tc>
      </w:tr>
      <w:tr w:rsidR="00870E57" w:rsidRPr="00870E57" w14:paraId="2F1AFB88" w14:textId="77777777" w:rsidTr="00CA3211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0CEAA7EC" w14:textId="77777777" w:rsidR="00870E57" w:rsidRPr="00870E57" w:rsidRDefault="00870E57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         LOCALISATION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2138C91A" w14:textId="77777777" w:rsidR="00870E57" w:rsidRPr="00870E57" w:rsidRDefault="00870E57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RISQUES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1A879F0C" w14:textId="77777777" w:rsidR="00870E57" w:rsidRPr="00870E57" w:rsidRDefault="00870E57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Propositions MOE/ Coordonnateur SPS 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5FED5677" w14:textId="77777777" w:rsidR="00870E57" w:rsidRPr="00870E57" w:rsidRDefault="00870E57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Mesures retenues par le MOA</w:t>
            </w:r>
          </w:p>
        </w:tc>
      </w:tr>
      <w:tr w:rsidR="00870E57" w:rsidRPr="00870E57" w14:paraId="3304CE17" w14:textId="77777777" w:rsidTr="00CA3211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C5E0B3"/>
            <w:noWrap/>
            <w:vAlign w:val="bottom"/>
          </w:tcPr>
          <w:p w14:paraId="08B7179E" w14:textId="0F4D8E73" w:rsidR="00870E57" w:rsidRPr="00870E57" w:rsidRDefault="00870E57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ENTRETIEN DES EQUIPEMENTS TECHNIQUES D.I.</w:t>
            </w:r>
            <w:proofErr w:type="gramStart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U.O</w:t>
            </w:r>
            <w:proofErr w:type="gramEnd"/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</w:tcPr>
          <w:p w14:paraId="7311ACD0" w14:textId="77777777" w:rsidR="00870E57" w:rsidRPr="00870E57" w:rsidRDefault="00870E57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</w:tcPr>
          <w:p w14:paraId="081F8C0C" w14:textId="77777777" w:rsidR="00870E57" w:rsidRPr="00870E57" w:rsidRDefault="00870E57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</w:tcPr>
          <w:p w14:paraId="3D4C4BCD" w14:textId="77777777" w:rsidR="00870E57" w:rsidRPr="00870E57" w:rsidRDefault="00870E57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</w:tr>
      <w:tr w:rsidR="00870E57" w:rsidRPr="00870E57" w14:paraId="5D45C99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2EC8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Panneaux solaires production eau chaude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828F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8819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5B0735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1AF319F" w14:textId="77777777" w:rsidTr="00870E57">
        <w:trPr>
          <w:gridAfter w:val="1"/>
          <w:wAfter w:w="2037" w:type="dxa"/>
          <w:trHeight w:val="51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EE6EF" w:fill="DEEAF6"/>
            <w:noWrap/>
            <w:vAlign w:val="bottom"/>
            <w:hideMark/>
          </w:tcPr>
          <w:p w14:paraId="5954734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Intérieurs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79CE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AF42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664D4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423EC0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F8DA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Antennes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956C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2920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E8842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CC322A7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2259B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Machinerie ascenseur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18B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392BE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5512E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E67C9A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15286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Machinerie embarquée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ABE3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F5D6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4F1F1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49D9AC1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117B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Circulations et accès vide sanitaires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88D5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3412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6793C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2F4B02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6A6F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Canalisations en vide sanitaire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F5AA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63A4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B6555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0C1071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161E2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Accès aux purges, aux robinets pied de colonnes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EDC1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E1AC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74FAA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431C0BB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44E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Canalisations en galerie technique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1AD8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9FD1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0E286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1C17017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B855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Vidéo surveillance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8E4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C29E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172E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AC7A34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F6057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Porte/portail automatiques et semi-automatiques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D4BC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91C49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2F11B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415340B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CF8FB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Portes sectionnelles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C85C4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90DF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E9DEC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1F6F167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A4E1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Détection automatique incendie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33FE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7F99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77F83F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14D7EBB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7BF4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Réseau extinction automatique incendie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0FB5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79B4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DC44F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E4BB63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3BA1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Sous- sols réseaux enterrés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66B8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FBC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BFEF4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4596202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9AF92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Sous-sol pompes de relevage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559C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31C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79F92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AED1BE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1A9C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Sous-sol extracteurs désenfumage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B73A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810CF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DB08C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7C17A2F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443A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Portes sectionnelles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777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45FA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C7551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27850D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D3379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Installation de ventilation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088AA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CDB2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2F310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42850C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2925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Climatisation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4D09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351E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18E57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5D8B0F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AF21B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Chaufferie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CE09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2FDCE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3AC65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10A3175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9724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TGBT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3093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5EFA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38B87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EF989EB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AC5AC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1FA9DE25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0E0A7462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4D5A49C6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26E8F94C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5C98BB88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5FA82746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43B4B293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7FEAD84A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7FFEE62F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359B7767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49F159C2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5644D576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7479A4E8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30441D80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096041D1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69DE24D9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36F22FD9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3F18292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E7F6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95C0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CE77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4CA4DB05" w14:textId="77777777" w:rsidTr="00870E57">
        <w:trPr>
          <w:gridAfter w:val="1"/>
          <w:wAfter w:w="2037" w:type="dxa"/>
          <w:trHeight w:val="510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162CB83E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lastRenderedPageBreak/>
              <w:t>QUESTIONS / RÉPONSES -  DOSSIER INTERVENTIONS ULTERIEURES SUR L’OUVRAGE</w:t>
            </w:r>
          </w:p>
        </w:tc>
      </w:tr>
      <w:tr w:rsidR="00870E57" w:rsidRPr="00870E57" w14:paraId="45E195B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6B73270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LOCALISATION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3BAC498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RISQUES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5B8E672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Propositions MOE/ Coordonnateur SPS 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0119626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Mesures retenues par le MOA  </w:t>
            </w:r>
          </w:p>
        </w:tc>
      </w:tr>
      <w:tr w:rsidR="00870E57" w:rsidRPr="00870E57" w14:paraId="0E6D4B6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7A3A389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ENTRETIEN DES SOURCES LUMINEUSES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A08B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4D4B1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469FC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018107C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11F340E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Généralités consignation des réseaux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CDEF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D3754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7688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3C6D6996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148B9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Armoire </w:t>
            </w:r>
            <w:proofErr w:type="spellStart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électr</w:t>
            </w:r>
            <w:proofErr w:type="spellEnd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. </w:t>
            </w:r>
            <w:proofErr w:type="gramStart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disjoncteur</w:t>
            </w:r>
            <w:proofErr w:type="gramEnd"/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cadenas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B734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226C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57BFF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51AEF54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78721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CB01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C723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769E9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1A1A9111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40055AC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Eclairage intérieur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8229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2D6D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88B87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207F120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C041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Points d'éclairage accessibles de plain-pied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64BD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491EC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2E625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5D0EBD7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3B97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Points d'éclairage inaccessibles de plain-pied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4DD32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B6F3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BD6733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5ABC280D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7C98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4A786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FA3B7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C856F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3CBD4F4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7F59660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Eclairage extérieur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ABC2D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5F1AE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981DD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75B6278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96CA3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Points d'éclairage accessibles de plain-pied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D8195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4FE58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25799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18E875D7" w14:textId="77777777" w:rsidTr="00870E57">
        <w:trPr>
          <w:gridAfter w:val="1"/>
          <w:wAfter w:w="2037" w:type="dxa"/>
          <w:trHeight w:val="75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17ADE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Points d'éclairage non accessibles de plain-pied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654F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A7A6A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B25EB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788BA609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17B049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65290D76" w14:textId="77777777" w:rsidR="00957F6D" w:rsidRDefault="00957F6D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711A76AF" w14:textId="77777777" w:rsidR="00957F6D" w:rsidRDefault="00957F6D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28FD670A" w14:textId="77777777" w:rsidR="00593A7F" w:rsidRPr="00870E57" w:rsidRDefault="00593A7F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6AB6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932F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4938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2635275E" w14:textId="77777777" w:rsidTr="00870E57">
        <w:trPr>
          <w:gridAfter w:val="1"/>
          <w:wAfter w:w="2037" w:type="dxa"/>
          <w:trHeight w:val="510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206D8FDF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QUESTIONS / RÉPONSES -  DOSSIER INTERVENTIONS ULTERIEURES SUR L’OUVRAGE</w:t>
            </w:r>
          </w:p>
        </w:tc>
      </w:tr>
      <w:tr w:rsidR="00870E57" w:rsidRPr="00870E57" w14:paraId="69EF426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6034145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LOCALISATION 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48FC591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RISQUES</w:t>
            </w: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13F2B64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Propositions MOE/ Coordonnateur SPS 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6146887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Mesures retenues par le MOA  </w:t>
            </w:r>
          </w:p>
        </w:tc>
      </w:tr>
      <w:tr w:rsidR="00870E57" w:rsidRPr="00870E57" w14:paraId="723E5187" w14:textId="77777777" w:rsidTr="00870E57">
        <w:trPr>
          <w:trHeight w:val="300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1AD37A8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ENTRETIEN DES INSTALLATIONS DE DÉSENFUMAGE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116D3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9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7590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2CB487E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5BCAA3E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>Intérieurs</w:t>
            </w: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E922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390B8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CFAF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3D7D75A9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FAA2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Exutoires de fumée - organe de commande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E605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FE3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5E58B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50FBF778" w14:textId="77777777" w:rsidTr="00870E57">
        <w:trPr>
          <w:gridAfter w:val="1"/>
          <w:wAfter w:w="2037" w:type="dxa"/>
          <w:trHeight w:val="150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7BBC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Exutoires de fumée - organe de commande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Accès dans escalier parties communes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4E0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B843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2B377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52AD4DA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1A09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8BA80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BB3F8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982316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0E616391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89ADD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Groupe extracteur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F736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A8C1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BCE9C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050A2BD7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35774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Trappe de désenfumage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DFB8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17DD0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877E6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5A3A95A8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07D7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Clapets coupe-feu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A3E6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9FA1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15B64E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29813487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7B7D6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682018D8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0CC66C9B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67262798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03413AA2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6E87BCE3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38CCBAE3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7082BBC7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32BF2BC8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62A99E37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2890D641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39824DB7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  <w:p w14:paraId="148C409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6FD0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FDE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C9DD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2182CFFF" w14:textId="77777777" w:rsidTr="00870E57">
        <w:trPr>
          <w:gridAfter w:val="1"/>
          <w:wAfter w:w="2037" w:type="dxa"/>
          <w:trHeight w:val="510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5CC8E194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lastRenderedPageBreak/>
              <w:t>QUESTIONS / RÉPONSES -  DOSSIER INTERVENTIONS ULTERIEURES SUR L’OUVRAGE</w:t>
            </w:r>
          </w:p>
        </w:tc>
      </w:tr>
      <w:tr w:rsidR="00870E57" w:rsidRPr="00870E57" w14:paraId="64DF865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32722C5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LOCALISATION 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611B38F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RISQUES 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6C64C97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Propositions MOE/ Coordonnateur SPS 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71910E5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Mesures retenues par le MOA  </w:t>
            </w:r>
          </w:p>
        </w:tc>
      </w:tr>
      <w:tr w:rsidR="00870E57" w:rsidRPr="00870E57" w14:paraId="36FDD667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6E3222C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ENTRETIEN DES ESPACES VERTS où EXTÉRIEURS </w:t>
            </w:r>
          </w:p>
        </w:tc>
        <w:tc>
          <w:tcPr>
            <w:tcW w:w="300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146E193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95D6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11ABE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7C7DC4F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4316FA8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Au sol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596A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0A84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04AD6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45BAB710" w14:textId="77777777" w:rsidTr="00870E57">
        <w:trPr>
          <w:gridAfter w:val="1"/>
          <w:wAfter w:w="2037" w:type="dxa"/>
          <w:trHeight w:val="18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FB76C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Plan masse situant les risques éventuels dus à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l'environnement (exemple : galerie, exploitation,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et les circulations extérieures).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7975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6AF1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DB8CDC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47305FEB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0DB90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Abords du bâtiment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F2D2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54B6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5A746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032F0DC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DCA5A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Terrains en dévers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C6F2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D129C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3D4FE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1122DA40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FB83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BA458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979E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B97299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44A80892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011B87A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Nécessitant une intervention en hauteur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06A5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D30F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FBC45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0DF95632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DABC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Végétaux, haies, arbres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94740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33C59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3059F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35332E09" w14:textId="77777777" w:rsidTr="00870E57">
        <w:trPr>
          <w:gridAfter w:val="1"/>
          <w:wAfter w:w="2037" w:type="dxa"/>
          <w:trHeight w:val="300"/>
        </w:trPr>
        <w:tc>
          <w:tcPr>
            <w:tcW w:w="68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E5A87" w14:textId="77777777" w:rsid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  <w:p w14:paraId="316C6560" w14:textId="77777777" w:rsidR="00593A7F" w:rsidRPr="00870E57" w:rsidRDefault="00593A7F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E9F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19D9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89E0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870E57" w:rsidRPr="00870E57" w14:paraId="6C3E19D7" w14:textId="77777777" w:rsidTr="00870E57">
        <w:trPr>
          <w:gridAfter w:val="1"/>
          <w:wAfter w:w="2037" w:type="dxa"/>
          <w:trHeight w:val="510"/>
        </w:trPr>
        <w:tc>
          <w:tcPr>
            <w:tcW w:w="211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0779F1CE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QUESTIONS / RÉPONSES -  DOSSIER INTERVENTIONS ULTERIEURES SUR L’OUVRAGE</w:t>
            </w:r>
          </w:p>
        </w:tc>
      </w:tr>
      <w:tr w:rsidR="00870E57" w:rsidRPr="00870E57" w14:paraId="2860EE1A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25723B2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LOCALISATION 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2A5500B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RISQUES 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1A0A593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Propositions MOE/ Coordonnateur SPS  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1A0E0EF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Mesures retenues par le MOA  </w:t>
            </w:r>
          </w:p>
        </w:tc>
      </w:tr>
      <w:tr w:rsidR="00870E57" w:rsidRPr="00870E57" w14:paraId="6C0F96FF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299B232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ENTRETIEN DES EQUIPEMENTS</w:t>
            </w:r>
          </w:p>
        </w:tc>
        <w:tc>
          <w:tcPr>
            <w:tcW w:w="30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0627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EF2EA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DD7CF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42A66645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2D20A63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Au sol 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5E6F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B9C0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32CA44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178688F4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E4D4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Mobilier urbain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D8032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CA40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2DDD1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5B5E273C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0BFD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BCA9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69FA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086D8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26CE681F" w14:textId="77777777" w:rsidTr="00870E57">
        <w:trPr>
          <w:trHeight w:val="375"/>
        </w:trPr>
        <w:tc>
          <w:tcPr>
            <w:tcW w:w="987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9D9D9" w:fill="C5E0B3"/>
            <w:noWrap/>
            <w:vAlign w:val="bottom"/>
            <w:hideMark/>
          </w:tcPr>
          <w:p w14:paraId="4614112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ENTRETIEN DES RÉSEAUX HUMIDES (E.U.- A.E.P. - E.P.)</w:t>
            </w:r>
          </w:p>
        </w:tc>
        <w:tc>
          <w:tcPr>
            <w:tcW w:w="3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E39FC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9577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97634A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00EDF997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577D405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Au sol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1ACDC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4582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C5BCF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3C03A303" w14:textId="77777777" w:rsidTr="00870E57">
        <w:trPr>
          <w:gridAfter w:val="1"/>
          <w:wAfter w:w="2037" w:type="dxa"/>
          <w:trHeight w:val="375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CC46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Regards 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6DC1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6204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51B11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870E57" w:rsidRPr="00870E57" w14:paraId="6F81BD09" w14:textId="77777777" w:rsidTr="00870E57">
        <w:trPr>
          <w:gridAfter w:val="1"/>
          <w:wAfter w:w="2037" w:type="dxa"/>
          <w:trHeight w:val="690"/>
        </w:trPr>
        <w:tc>
          <w:tcPr>
            <w:tcW w:w="687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9173E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Plan de récolement des réseaux extérieurs (privatifs et concessionnaires le cas échéant)  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7EEC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1542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575B3D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</w:tbl>
    <w:p w14:paraId="2B851114" w14:textId="77777777" w:rsidR="00593A7F" w:rsidRDefault="00593A7F"/>
    <w:p w14:paraId="5F444BAE" w14:textId="77777777" w:rsidR="00593A7F" w:rsidRDefault="00593A7F"/>
    <w:p w14:paraId="709A6FA3" w14:textId="77777777" w:rsidR="00593A7F" w:rsidRDefault="00593A7F"/>
    <w:p w14:paraId="41295C72" w14:textId="77777777" w:rsidR="00593A7F" w:rsidRDefault="00593A7F"/>
    <w:p w14:paraId="29FED37A" w14:textId="77777777" w:rsidR="00957F6D" w:rsidRDefault="00957F6D"/>
    <w:p w14:paraId="3F14846C" w14:textId="77777777" w:rsidR="00593A7F" w:rsidRDefault="00593A7F"/>
    <w:p w14:paraId="69AD3429" w14:textId="77777777" w:rsidR="00593A7F" w:rsidRDefault="00593A7F"/>
    <w:p w14:paraId="6D3B11DF" w14:textId="77777777" w:rsidR="00593A7F" w:rsidRDefault="00593A7F"/>
    <w:p w14:paraId="6B68573E" w14:textId="77777777" w:rsidR="00593A7F" w:rsidRDefault="00593A7F"/>
    <w:tbl>
      <w:tblPr>
        <w:tblW w:w="20969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4"/>
        <w:gridCol w:w="81"/>
        <w:gridCol w:w="3003"/>
        <w:gridCol w:w="35"/>
        <w:gridCol w:w="3685"/>
        <w:gridCol w:w="10"/>
        <w:gridCol w:w="7361"/>
      </w:tblGrid>
      <w:tr w:rsidR="00593A7F" w:rsidRPr="00870E57" w14:paraId="391BD701" w14:textId="77777777" w:rsidTr="008D1B38">
        <w:trPr>
          <w:trHeight w:val="510"/>
        </w:trPr>
        <w:tc>
          <w:tcPr>
            <w:tcW w:w="209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DBDBDB" w:fill="D9D9D9"/>
            <w:noWrap/>
            <w:vAlign w:val="bottom"/>
            <w:hideMark/>
          </w:tcPr>
          <w:p w14:paraId="16CC5D16" w14:textId="77777777" w:rsidR="00593A7F" w:rsidRPr="00870E57" w:rsidRDefault="00593A7F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lastRenderedPageBreak/>
              <w:t>QUESTIONS / RÉPONSES -  DOSSIER INTERVENTIONS ULTERIEURES SUR L’OUVRAGE</w:t>
            </w:r>
          </w:p>
        </w:tc>
      </w:tr>
      <w:tr w:rsidR="00593A7F" w:rsidRPr="00870E57" w14:paraId="28A1C9D8" w14:textId="77777777" w:rsidTr="008D1B38">
        <w:trPr>
          <w:trHeight w:val="375"/>
        </w:trPr>
        <w:tc>
          <w:tcPr>
            <w:tcW w:w="687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7C141C2C" w14:textId="77777777" w:rsidR="00593A7F" w:rsidRPr="00870E57" w:rsidRDefault="00593A7F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LOCALISATION  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2A89C9E2" w14:textId="77777777" w:rsidR="00593A7F" w:rsidRPr="00870E57" w:rsidRDefault="00593A7F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fr-FR"/>
                <w14:ligatures w14:val="none"/>
              </w:rPr>
              <w:t xml:space="preserve">RISQUES </w:t>
            </w:r>
          </w:p>
        </w:tc>
        <w:tc>
          <w:tcPr>
            <w:tcW w:w="37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6D" w:fill="FFFF00"/>
            <w:noWrap/>
            <w:vAlign w:val="bottom"/>
            <w:hideMark/>
          </w:tcPr>
          <w:p w14:paraId="0312AD5C" w14:textId="77777777" w:rsidR="00593A7F" w:rsidRPr="00870E57" w:rsidRDefault="00593A7F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Propositions MOE/ Coordonnateur SPS  </w:t>
            </w:r>
          </w:p>
        </w:tc>
        <w:tc>
          <w:tcPr>
            <w:tcW w:w="73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FFF6D" w:fill="FFFF00"/>
            <w:noWrap/>
            <w:vAlign w:val="bottom"/>
            <w:hideMark/>
          </w:tcPr>
          <w:p w14:paraId="7E91561E" w14:textId="77777777" w:rsidR="00593A7F" w:rsidRPr="00870E57" w:rsidRDefault="00593A7F" w:rsidP="00BC2F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Mesures retenues par le MOA  </w:t>
            </w:r>
          </w:p>
        </w:tc>
      </w:tr>
      <w:tr w:rsidR="00870E57" w:rsidRPr="00870E57" w14:paraId="1F999EBF" w14:textId="77777777" w:rsidTr="008D1B38">
        <w:trPr>
          <w:trHeight w:val="375"/>
        </w:trPr>
        <w:tc>
          <w:tcPr>
            <w:tcW w:w="20969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D9D9D9" w:fill="C5E0B3"/>
            <w:noWrap/>
            <w:vAlign w:val="bottom"/>
            <w:hideMark/>
          </w:tcPr>
          <w:p w14:paraId="2CF3CA0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INTERVENTION SUR DES PARTIES D'OUVRAGE RENFERMANT DES MATERIAUX OU PRODUITS CONTENANT DE L'AMIANTE (non exhaustif) </w:t>
            </w:r>
          </w:p>
        </w:tc>
      </w:tr>
      <w:tr w:rsidR="00593A7F" w:rsidRPr="00870E57" w14:paraId="38953B8D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636BCE1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Dossier Technique Amiante à jour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D435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DEA7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38294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1FB4DB21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501A5C2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Sur chaussée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D118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6B3C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4B883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054177F5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493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Enrobés et couches de forme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0C71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722D1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38E1F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614A8777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3BA3A07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Sur réseau de canalisations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F9A0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492C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0F916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7C226115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D90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Canalisations enterrées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0140C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1FC3DB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6A968B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411CCFA3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35C76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Canalisations aériennes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F023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3FE2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6E9C44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482C3C26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566EE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Calorifuge existant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8F00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4D162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57DFA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1DFC3AAE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640C4AE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 l'intérieur de l'ouvrage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A27C9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2DD0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35975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3756B950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3D6A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Sol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2F0D1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6741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70617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5DF8BEB3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011A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Murs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82C4A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BE49D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230EB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264ECD14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BDA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Gaines, canalisations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ADB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24737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76D4723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242E7F89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1E370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Gaines ascenseur ou machinerie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32F62A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AA08C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8DD4ED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23221C3D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B4C7E7" w:fill="BDD6EE"/>
            <w:noWrap/>
            <w:vAlign w:val="bottom"/>
            <w:hideMark/>
          </w:tcPr>
          <w:p w14:paraId="26DF72C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A l'extérieur de l'ouvrage 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3051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656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C62264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5BA10597" w14:textId="77777777" w:rsidTr="008D1B38">
        <w:trPr>
          <w:trHeight w:val="37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A215B1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Façade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2716B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9F6E9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620685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</w:t>
            </w:r>
          </w:p>
        </w:tc>
      </w:tr>
      <w:tr w:rsidR="00593A7F" w:rsidRPr="00870E57" w14:paraId="1F9F0EC4" w14:textId="77777777" w:rsidTr="008D1B38">
        <w:trPr>
          <w:trHeight w:val="315"/>
        </w:trPr>
        <w:tc>
          <w:tcPr>
            <w:tcW w:w="679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605390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Toiture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9728FC2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B01D42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34AB5F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  <w:tr w:rsidR="00593A7F" w:rsidRPr="00870E57" w14:paraId="0664B862" w14:textId="77777777" w:rsidTr="008D1B38">
        <w:trPr>
          <w:trHeight w:val="300"/>
        </w:trPr>
        <w:tc>
          <w:tcPr>
            <w:tcW w:w="6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D7" w:fill="FFFFFF"/>
            <w:noWrap/>
            <w:vAlign w:val="bottom"/>
            <w:hideMark/>
          </w:tcPr>
          <w:p w14:paraId="340631F9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7DCD8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03DEE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4D037" w14:textId="77777777" w:rsidR="00870E57" w:rsidRPr="00870E57" w:rsidRDefault="00870E57" w:rsidP="00870E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</w:tr>
    </w:tbl>
    <w:p w14:paraId="0B0C00E8" w14:textId="77777777" w:rsidR="00593A7F" w:rsidRDefault="00593A7F"/>
    <w:p w14:paraId="10E84EDB" w14:textId="77777777" w:rsidR="00593A7F" w:rsidRDefault="00593A7F"/>
    <w:p w14:paraId="38EB9BF0" w14:textId="77777777" w:rsidR="00593A7F" w:rsidRDefault="00593A7F"/>
    <w:p w14:paraId="029D39D2" w14:textId="77777777" w:rsidR="00593A7F" w:rsidRDefault="00593A7F"/>
    <w:p w14:paraId="320CFAA2" w14:textId="77777777" w:rsidR="00593A7F" w:rsidRDefault="00593A7F"/>
    <w:p w14:paraId="61CA1A99" w14:textId="77777777" w:rsidR="00593A7F" w:rsidRDefault="00593A7F"/>
    <w:p w14:paraId="2E801C9E" w14:textId="77777777" w:rsidR="00593A7F" w:rsidRDefault="00593A7F"/>
    <w:p w14:paraId="5B348489" w14:textId="77777777" w:rsidR="00593A7F" w:rsidRDefault="00593A7F"/>
    <w:p w14:paraId="4829358B" w14:textId="77777777" w:rsidR="00593A7F" w:rsidRDefault="00593A7F"/>
    <w:p w14:paraId="14947434" w14:textId="77777777" w:rsidR="00593A7F" w:rsidRDefault="00593A7F"/>
    <w:p w14:paraId="4B9334E3" w14:textId="77777777" w:rsidR="00593A7F" w:rsidRDefault="00593A7F"/>
    <w:p w14:paraId="41752BB7" w14:textId="77777777" w:rsidR="00593A7F" w:rsidRDefault="00593A7F"/>
    <w:p w14:paraId="6AB770AB" w14:textId="77777777" w:rsidR="00593A7F" w:rsidRDefault="00593A7F"/>
    <w:p w14:paraId="7BFA0D6C" w14:textId="77777777" w:rsidR="00593A7F" w:rsidRDefault="00593A7F"/>
    <w:p w14:paraId="718D4C30" w14:textId="77777777" w:rsidR="00593A7F" w:rsidRDefault="00593A7F"/>
    <w:p w14:paraId="1C0A92B5" w14:textId="77777777" w:rsidR="00593A7F" w:rsidRDefault="00593A7F"/>
    <w:p w14:paraId="68DA36CC" w14:textId="77777777" w:rsidR="00593A7F" w:rsidRDefault="00593A7F"/>
    <w:p w14:paraId="25AF028F" w14:textId="77777777" w:rsidR="00593A7F" w:rsidRDefault="00593A7F"/>
    <w:tbl>
      <w:tblPr>
        <w:tblW w:w="23185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"/>
        <w:gridCol w:w="6931"/>
        <w:gridCol w:w="6667"/>
        <w:gridCol w:w="3754"/>
        <w:gridCol w:w="16"/>
        <w:gridCol w:w="3738"/>
        <w:gridCol w:w="32"/>
        <w:gridCol w:w="2037"/>
      </w:tblGrid>
      <w:tr w:rsidR="00870E57" w:rsidRPr="00870E57" w14:paraId="2D39C498" w14:textId="77777777" w:rsidTr="00A2729C">
        <w:trPr>
          <w:gridAfter w:val="1"/>
          <w:wAfter w:w="2037" w:type="dxa"/>
          <w:trHeight w:val="990"/>
        </w:trPr>
        <w:tc>
          <w:tcPr>
            <w:tcW w:w="211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14:paraId="61023861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lang w:eastAsia="fr-FR"/>
                <w14:ligatures w14:val="none"/>
              </w:rPr>
              <w:t>LISTE DES DOCUMENTS A INTÉGRER AU DOSSIER INTERVENTIONS SUR L’OUVRAGE FINAL, ci-dessous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 xml:space="preserve"> </w:t>
            </w:r>
          </w:p>
        </w:tc>
      </w:tr>
      <w:tr w:rsidR="00870E57" w:rsidRPr="00870E57" w14:paraId="2420BBB1" w14:textId="77777777" w:rsidTr="00A2729C">
        <w:trPr>
          <w:trHeight w:val="377"/>
        </w:trPr>
        <w:tc>
          <w:tcPr>
            <w:tcW w:w="2318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37CF84" w14:textId="77777777" w:rsidR="00870E57" w:rsidRPr="00870E57" w:rsidRDefault="00870E57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Ce sont les documents (plans notices techniques) remis par les entreprises au Maître d’œuvre puis transmis au Maître d’Ouvrage par la maintenance et les Interventions Ultérieures. </w:t>
            </w:r>
          </w:p>
        </w:tc>
      </w:tr>
      <w:tr w:rsidR="00870E57" w:rsidRPr="00870E57" w14:paraId="478407A3" w14:textId="77777777" w:rsidTr="00A2729C">
        <w:trPr>
          <w:trHeight w:val="390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D4CBF" w14:textId="77777777" w:rsidR="00870E57" w:rsidRPr="00870E57" w:rsidRDefault="00870E57" w:rsidP="00870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  <w:t>Le tableau ci-après précise, à titre non exhaustif, la liste des documents à inclure au DIUO final.</w:t>
            </w:r>
          </w:p>
        </w:tc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5EDE3" w14:textId="77777777" w:rsidR="00870E57" w:rsidRPr="00870E57" w:rsidRDefault="00870E57" w:rsidP="00870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A2729C" w:rsidRPr="00870E57" w14:paraId="7102C493" w14:textId="77777777" w:rsidTr="00A2729C">
        <w:trPr>
          <w:trHeight w:val="390"/>
        </w:trPr>
        <w:tc>
          <w:tcPr>
            <w:tcW w:w="1360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974652" w14:textId="77777777" w:rsidR="00523AED" w:rsidRPr="00870E57" w:rsidRDefault="00523AED" w:rsidP="00870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9577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71B392" w14:textId="77777777" w:rsidR="00A2729C" w:rsidRPr="00870E57" w:rsidRDefault="00A2729C" w:rsidP="00870E5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A2729C" w:rsidRPr="00870E57" w14:paraId="5466A87E" w14:textId="77777777" w:rsidTr="00A2729C">
        <w:trPr>
          <w:gridBefore w:val="1"/>
          <w:gridAfter w:val="2"/>
          <w:wBefore w:w="10" w:type="dxa"/>
          <w:wAfter w:w="2069" w:type="dxa"/>
          <w:trHeight w:val="645"/>
        </w:trPr>
        <w:tc>
          <w:tcPr>
            <w:tcW w:w="693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DBDBDB" w:fill="D9D9D9"/>
            <w:vAlign w:val="center"/>
            <w:hideMark/>
          </w:tcPr>
          <w:p w14:paraId="7780AB19" w14:textId="77777777" w:rsidR="00A2729C" w:rsidRPr="00870E57" w:rsidRDefault="00A2729C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Ouvrages</w:t>
            </w:r>
          </w:p>
        </w:tc>
        <w:tc>
          <w:tcPr>
            <w:tcW w:w="66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DBDBDB" w:fill="D9D9D9"/>
            <w:vAlign w:val="center"/>
            <w:hideMark/>
          </w:tcPr>
          <w:p w14:paraId="1E30C7F5" w14:textId="77777777" w:rsidR="00A2729C" w:rsidRPr="00870E57" w:rsidRDefault="00A2729C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Plans et notices à intégrer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au</w:t>
            </w:r>
          </w:p>
          <w:p w14:paraId="120C4FD7" w14:textId="77777777" w:rsidR="00A2729C" w:rsidRDefault="00A2729C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Dossier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 Intervention Ultérieures sur l’Ouvrage  </w:t>
            </w:r>
          </w:p>
          <w:p w14:paraId="5073CECE" w14:textId="491C8372" w:rsidR="00A2729C" w:rsidRPr="00870E57" w:rsidRDefault="00A2729C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(À titre indicatif)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</w:r>
          </w:p>
        </w:tc>
        <w:tc>
          <w:tcPr>
            <w:tcW w:w="7508" w:type="dxa"/>
            <w:gridSpan w:val="3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BDBDB" w:fill="D9D9D9"/>
            <w:vAlign w:val="center"/>
          </w:tcPr>
          <w:p w14:paraId="05D195A6" w14:textId="033823F5" w:rsidR="00A2729C" w:rsidRPr="00870E57" w:rsidRDefault="00A2729C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 fournir par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 :</w:t>
            </w:r>
          </w:p>
        </w:tc>
      </w:tr>
      <w:tr w:rsidR="00A2729C" w:rsidRPr="00870E57" w14:paraId="435AEAC2" w14:textId="77777777" w:rsidTr="00A2729C">
        <w:trPr>
          <w:gridBefore w:val="1"/>
          <w:gridAfter w:val="2"/>
          <w:wBefore w:w="10" w:type="dxa"/>
          <w:wAfter w:w="2069" w:type="dxa"/>
          <w:trHeight w:val="645"/>
        </w:trPr>
        <w:tc>
          <w:tcPr>
            <w:tcW w:w="6931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DBDBDB" w:fill="D9D9D9"/>
            <w:vAlign w:val="center"/>
          </w:tcPr>
          <w:p w14:paraId="58DD9BC0" w14:textId="77777777" w:rsidR="00A2729C" w:rsidRPr="00870E57" w:rsidRDefault="00A2729C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</w:p>
        </w:tc>
        <w:tc>
          <w:tcPr>
            <w:tcW w:w="6667" w:type="dxa"/>
            <w:vMerge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DBDBDB" w:fill="D9D9D9"/>
            <w:vAlign w:val="center"/>
          </w:tcPr>
          <w:p w14:paraId="48AD073E" w14:textId="77777777" w:rsidR="00A2729C" w:rsidRPr="00870E57" w:rsidRDefault="00A2729C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BDBDB" w:fill="D9D9D9"/>
            <w:vAlign w:val="center"/>
          </w:tcPr>
          <w:p w14:paraId="68316B6C" w14:textId="1684B55D" w:rsidR="00A2729C" w:rsidRPr="00870E57" w:rsidRDefault="00A2729C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MOE</w:t>
            </w:r>
          </w:p>
        </w:tc>
        <w:tc>
          <w:tcPr>
            <w:tcW w:w="3754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BDBDB" w:fill="D9D9D9"/>
            <w:vAlign w:val="center"/>
          </w:tcPr>
          <w:p w14:paraId="30FBB4FC" w14:textId="5F65C83D" w:rsidR="00A2729C" w:rsidRPr="00870E57" w:rsidRDefault="00A2729C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ENTREPRISES</w:t>
            </w:r>
          </w:p>
        </w:tc>
      </w:tr>
      <w:tr w:rsidR="00A2729C" w:rsidRPr="00870E57" w14:paraId="15C5A0D2" w14:textId="77777777" w:rsidTr="00A2729C">
        <w:trPr>
          <w:gridAfter w:val="1"/>
          <w:wAfter w:w="2037" w:type="dxa"/>
          <w:trHeight w:val="2295"/>
        </w:trPr>
        <w:tc>
          <w:tcPr>
            <w:tcW w:w="69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2DB4F" w14:textId="5E91F45E" w:rsidR="00A2729C" w:rsidRPr="00870E57" w:rsidRDefault="00A2729C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Espaces extérieurs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C4308E" w14:textId="40F5E4E5" w:rsidR="00A2729C" w:rsidRPr="00870E57" w:rsidRDefault="00A2729C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Plan masse situant les risques éventuels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dus à l'environnement (exemple : galerie,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exploitation, sous-sol, ...) et les circulations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Extérieures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Plan de récolement des réseaux extérieurs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 (privatifs et concessionnaires le cas échéant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)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0877CAB" w14:textId="7B310E43" w:rsidR="00A2729C" w:rsidRPr="00870E57" w:rsidRDefault="00A2729C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Bâtiment 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C69818" w14:textId="77777777" w:rsidR="00A2729C" w:rsidRPr="00870E57" w:rsidRDefault="00A2729C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423D0" w:rsidRPr="00870E57" w14:paraId="58F9C586" w14:textId="77777777" w:rsidTr="00A2729C">
        <w:trPr>
          <w:gridAfter w:val="1"/>
          <w:wAfter w:w="2037" w:type="dxa"/>
          <w:trHeight w:val="1030"/>
        </w:trPr>
        <w:tc>
          <w:tcPr>
            <w:tcW w:w="69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1D94" w14:textId="77777777" w:rsidR="00C423D0" w:rsidRPr="00870E57" w:rsidRDefault="00C423D0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Toitures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3253E" w14:textId="77777777" w:rsidR="00C423D0" w:rsidRDefault="00C423D0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Plans de toitures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Détails d'exécution des ouvrages en toiture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Notices d'entretien des ouvrages</w:t>
            </w:r>
          </w:p>
          <w:p w14:paraId="752D4852" w14:textId="1F806988" w:rsidR="00507994" w:rsidRPr="00870E57" w:rsidRDefault="00507994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13C1E0" w14:textId="2D43CC0F" w:rsidR="00C423D0" w:rsidRPr="00270004" w:rsidRDefault="00C423D0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Bâtiment 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53C64F4" w14:textId="1C0D0209" w:rsidR="00C423D0" w:rsidRPr="00870E57" w:rsidRDefault="00C423D0" w:rsidP="00870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423D0" w:rsidRPr="00870E57" w14:paraId="6E536E3A" w14:textId="77777777" w:rsidTr="00A2729C">
        <w:trPr>
          <w:gridAfter w:val="1"/>
          <w:wAfter w:w="2037" w:type="dxa"/>
          <w:trHeight w:val="1130"/>
        </w:trPr>
        <w:tc>
          <w:tcPr>
            <w:tcW w:w="69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7A34" w14:textId="77777777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Façades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447F11" w14:textId="00688F65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Plans et détails des menuiseries extérieures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Plan et détails de serrurerie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PV de résistance des éléments verriers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1665A26" w14:textId="6186B7E4" w:rsidR="00C423D0" w:rsidRPr="00270004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Bâtiment 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CB6E4E" w14:textId="50BA2D3D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423D0" w:rsidRPr="00870E57" w14:paraId="1F6A66B5" w14:textId="77777777" w:rsidTr="00A2729C">
        <w:trPr>
          <w:gridAfter w:val="1"/>
          <w:wAfter w:w="2037" w:type="dxa"/>
          <w:trHeight w:val="1260"/>
        </w:trPr>
        <w:tc>
          <w:tcPr>
            <w:tcW w:w="69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9EF5" w14:textId="77777777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Ascenseur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00A6F8" w14:textId="06803B11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Plan de gaine ascenseur et équipements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Associés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Schéma des armoires électriques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Notice d'entretien des équipements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9E9418" w14:textId="08B61DA6" w:rsidR="00C423D0" w:rsidRPr="00270004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Bâtiment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12699D" w14:textId="4FCE5BA4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423D0" w:rsidRPr="00870E57" w14:paraId="655DAC4C" w14:textId="77777777" w:rsidTr="00A2729C">
        <w:trPr>
          <w:gridAfter w:val="1"/>
          <w:wAfter w:w="2037" w:type="dxa"/>
          <w:trHeight w:val="2535"/>
        </w:trPr>
        <w:tc>
          <w:tcPr>
            <w:tcW w:w="69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2E9D9" w14:textId="77777777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Réseaux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684A0" w14:textId="36D88661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Plans des réseaux électriques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Plans des réseaux de ventilation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Plans des réseaux d'assainissement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Séparateur hydrocarbures litres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Notice de maintenance des équipements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techniques (pompes, clapets, filtres, vannes,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Relevage, eau</w:t>
            </w:r>
            <w:r w:rsidR="0050799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,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 local poubelles…)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29E6E2" w14:textId="77A7663B" w:rsidR="00C423D0" w:rsidRPr="00270004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Bâtiment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CAC113" w14:textId="219EDA50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423D0" w:rsidRPr="00870E57" w14:paraId="45F73128" w14:textId="77777777" w:rsidTr="00A2729C">
        <w:trPr>
          <w:gridAfter w:val="1"/>
          <w:wAfter w:w="2037" w:type="dxa"/>
          <w:trHeight w:val="1440"/>
        </w:trPr>
        <w:tc>
          <w:tcPr>
            <w:tcW w:w="694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7DADE" w14:textId="77777777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Locaux ventilation en combles</w:t>
            </w:r>
          </w:p>
        </w:tc>
        <w:tc>
          <w:tcPr>
            <w:tcW w:w="6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E88A68" w14:textId="08419FE8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Notice d'entretien des équipements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Plan du local VMC avec position des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Équipements et accès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B489087" w14:textId="1EA5CFDF" w:rsidR="00C423D0" w:rsidRPr="00270004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Bâtiment</w:t>
            </w:r>
          </w:p>
        </w:tc>
        <w:tc>
          <w:tcPr>
            <w:tcW w:w="377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8126D49" w14:textId="74A4A486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22F529C5" w14:textId="77777777" w:rsidR="00507994" w:rsidRDefault="00507994"/>
    <w:p w14:paraId="53C68DD4" w14:textId="77777777" w:rsidR="00507994" w:rsidRDefault="00507994"/>
    <w:p w14:paraId="13E0B4D9" w14:textId="77777777" w:rsidR="00523AED" w:rsidRDefault="00523AED"/>
    <w:tbl>
      <w:tblPr>
        <w:tblW w:w="21106" w:type="dxa"/>
        <w:tblInd w:w="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37"/>
        <w:gridCol w:w="7381"/>
        <w:gridCol w:w="29"/>
        <w:gridCol w:w="2474"/>
        <w:gridCol w:w="3685"/>
      </w:tblGrid>
      <w:tr w:rsidR="00507994" w:rsidRPr="00870E57" w14:paraId="0345AC71" w14:textId="77777777" w:rsidTr="008A0114">
        <w:trPr>
          <w:trHeight w:val="578"/>
        </w:trPr>
        <w:tc>
          <w:tcPr>
            <w:tcW w:w="75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DBDBDB" w:fill="D9D9D9"/>
            <w:vAlign w:val="center"/>
            <w:hideMark/>
          </w:tcPr>
          <w:p w14:paraId="12D41CF8" w14:textId="77777777" w:rsidR="00507994" w:rsidRPr="00870E57" w:rsidRDefault="00507994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Ouvrages</w:t>
            </w:r>
          </w:p>
        </w:tc>
        <w:tc>
          <w:tcPr>
            <w:tcW w:w="7410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DBDBDB" w:fill="D9D9D9"/>
            <w:vAlign w:val="center"/>
            <w:hideMark/>
          </w:tcPr>
          <w:p w14:paraId="3C6CC95D" w14:textId="77777777" w:rsidR="00507994" w:rsidRPr="00870E57" w:rsidRDefault="00507994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Plans et notices à intégrer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au</w:t>
            </w:r>
          </w:p>
          <w:p w14:paraId="27C57D67" w14:textId="06BDDA4F" w:rsidR="00507994" w:rsidRPr="00870E57" w:rsidRDefault="00507994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Dossier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 Intervention Ultérieures sur l’Ouvrage 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</w:r>
          </w:p>
        </w:tc>
        <w:tc>
          <w:tcPr>
            <w:tcW w:w="6159" w:type="dxa"/>
            <w:gridSpan w:val="2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BDBDB" w:fill="D9D9D9"/>
            <w:vAlign w:val="center"/>
          </w:tcPr>
          <w:p w14:paraId="6FED7245" w14:textId="614848BA" w:rsidR="00507994" w:rsidRPr="00870E57" w:rsidRDefault="00507994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A fournir par</w:t>
            </w:r>
          </w:p>
        </w:tc>
      </w:tr>
      <w:tr w:rsidR="00507994" w:rsidRPr="00870E57" w14:paraId="728307D1" w14:textId="77777777" w:rsidTr="008A0114">
        <w:trPr>
          <w:trHeight w:val="577"/>
        </w:trPr>
        <w:tc>
          <w:tcPr>
            <w:tcW w:w="7537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DBDBDB" w:fill="D9D9D9"/>
            <w:vAlign w:val="center"/>
          </w:tcPr>
          <w:p w14:paraId="110FB2E8" w14:textId="77777777" w:rsidR="00507994" w:rsidRPr="00870E57" w:rsidRDefault="00507994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</w:p>
        </w:tc>
        <w:tc>
          <w:tcPr>
            <w:tcW w:w="741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DBDBDB" w:fill="D9D9D9"/>
            <w:vAlign w:val="center"/>
          </w:tcPr>
          <w:p w14:paraId="501CA92A" w14:textId="77777777" w:rsidR="00507994" w:rsidRPr="00870E57" w:rsidRDefault="00507994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</w:p>
        </w:tc>
        <w:tc>
          <w:tcPr>
            <w:tcW w:w="2474" w:type="dxa"/>
            <w:tcBorders>
              <w:top w:val="single" w:sz="8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DBDBDB" w:fill="D9D9D9"/>
            <w:vAlign w:val="center"/>
          </w:tcPr>
          <w:p w14:paraId="6E97E8F3" w14:textId="69439AA5" w:rsidR="00507994" w:rsidRPr="00870E57" w:rsidRDefault="00507994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MOE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DBDBDB" w:fill="D9D9D9"/>
            <w:vAlign w:val="center"/>
          </w:tcPr>
          <w:p w14:paraId="7692A2F8" w14:textId="6E80C19D" w:rsidR="00507994" w:rsidRPr="00870E57" w:rsidRDefault="00507994" w:rsidP="00BC2F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ENTREPRISES</w:t>
            </w:r>
          </w:p>
        </w:tc>
      </w:tr>
      <w:tr w:rsidR="00C423D0" w:rsidRPr="00870E57" w14:paraId="393F65DD" w14:textId="77777777" w:rsidTr="00507994">
        <w:trPr>
          <w:trHeight w:val="1440"/>
        </w:trPr>
        <w:tc>
          <w:tcPr>
            <w:tcW w:w="753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5A8BE" w14:textId="77777777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Locaux techniques électriques</w:t>
            </w:r>
          </w:p>
        </w:tc>
        <w:tc>
          <w:tcPr>
            <w:tcW w:w="7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C248C" w14:textId="46DDB498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Plan des locaux et positionnement.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 xml:space="preserve">Schéma et notice pour l'entretien des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armoires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D39549" w14:textId="3F1A714A" w:rsidR="00C423D0" w:rsidRPr="00270004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Bâtiment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2C795" w14:textId="67D3DD09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423D0" w:rsidRPr="00870E57" w14:paraId="0CA86D76" w14:textId="77777777" w:rsidTr="00507994">
        <w:trPr>
          <w:trHeight w:val="134"/>
        </w:trPr>
        <w:tc>
          <w:tcPr>
            <w:tcW w:w="753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03394BE" w14:textId="77777777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lang w:eastAsia="fr-FR"/>
                <w14:ligatures w14:val="none"/>
              </w:rPr>
              <w:t>DOE</w:t>
            </w:r>
          </w:p>
        </w:tc>
        <w:tc>
          <w:tcPr>
            <w:tcW w:w="738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165074BE" w14:textId="341721C7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 xml:space="preserve">Liste des pièces constituant le D.O.E </w:t>
            </w: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br/>
              <w:t>Complet et transmis au Maître d'ouvrage.</w:t>
            </w: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349862" w14:textId="5ED8C8D4" w:rsidR="00C423D0" w:rsidRPr="00270004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</w:pPr>
            <w:r w:rsidRPr="00870E5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fr-FR"/>
                <w14:ligatures w14:val="none"/>
              </w:rPr>
              <w:t>Bâtiment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9B5213" w14:textId="0EC2EE17" w:rsidR="00C423D0" w:rsidRPr="00870E57" w:rsidRDefault="00C423D0" w:rsidP="00B77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fr-FR"/>
                <w14:ligatures w14:val="none"/>
              </w:rPr>
            </w:pPr>
          </w:p>
        </w:tc>
      </w:tr>
      <w:tr w:rsidR="00C423D0" w:rsidRPr="00870E57" w14:paraId="2699A7FE" w14:textId="77777777" w:rsidTr="005A29B5">
        <w:trPr>
          <w:trHeight w:val="300"/>
        </w:trPr>
        <w:tc>
          <w:tcPr>
            <w:tcW w:w="7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BF114" w14:textId="77777777" w:rsidR="00C423D0" w:rsidRPr="00870E57" w:rsidRDefault="00C423D0" w:rsidP="00B77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7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E994" w:fill="FFE599"/>
            <w:noWrap/>
            <w:vAlign w:val="center"/>
            <w:hideMark/>
          </w:tcPr>
          <w:p w14:paraId="4B2458EE" w14:textId="49CF99FE" w:rsidR="00C423D0" w:rsidRPr="00870E57" w:rsidRDefault="00C423D0" w:rsidP="005A2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fr-FR"/>
                <w14:ligatures w14:val="none"/>
              </w:rPr>
              <w:t>LISTE NON EXHAUSTIVE</w:t>
            </w:r>
          </w:p>
          <w:p w14:paraId="4EB631F2" w14:textId="3C537273" w:rsidR="00C423D0" w:rsidRPr="00870E57" w:rsidRDefault="00C423D0" w:rsidP="005A29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5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6065EA" w14:textId="77777777" w:rsidR="00C423D0" w:rsidRPr="00870E57" w:rsidRDefault="00C423D0" w:rsidP="00B77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  <w:r w:rsidRPr="00870E57"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EA6F88A" w14:textId="5CBD25CF" w:rsidR="00C423D0" w:rsidRPr="00870E57" w:rsidRDefault="00C423D0" w:rsidP="00B77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fr-FR"/>
                <w14:ligatures w14:val="none"/>
              </w:rPr>
            </w:pPr>
          </w:p>
        </w:tc>
      </w:tr>
    </w:tbl>
    <w:p w14:paraId="2005B044" w14:textId="77777777" w:rsidR="00345401" w:rsidRDefault="00345401"/>
    <w:p w14:paraId="163344B4" w14:textId="77777777" w:rsidR="007D1B4E" w:rsidRDefault="007D1B4E"/>
    <w:p w14:paraId="61881FD1" w14:textId="77777777" w:rsidR="007D1B4E" w:rsidRDefault="007D1B4E"/>
    <w:sectPr w:rsidR="007D1B4E" w:rsidSect="00870E57">
      <w:footerReference w:type="default" r:id="rId6"/>
      <w:pgSz w:w="23811" w:h="16838" w:orient="landscape" w:code="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088EA" w14:textId="77777777" w:rsidR="00930523" w:rsidRDefault="00930523" w:rsidP="00EA69BE">
      <w:pPr>
        <w:spacing w:after="0" w:line="240" w:lineRule="auto"/>
      </w:pPr>
      <w:r>
        <w:separator/>
      </w:r>
    </w:p>
  </w:endnote>
  <w:endnote w:type="continuationSeparator" w:id="0">
    <w:p w14:paraId="44460177" w14:textId="77777777" w:rsidR="00930523" w:rsidRDefault="00930523" w:rsidP="00EA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17A6" w14:textId="7EBD7AA1" w:rsidR="00EA69BE" w:rsidRPr="00EA69BE" w:rsidRDefault="00EA69BE">
    <w:pPr>
      <w:pStyle w:val="Pieddepage"/>
      <w:rPr>
        <w:b/>
        <w:bCs/>
        <w:i/>
        <w:iCs/>
      </w:rPr>
    </w:pPr>
    <w:r w:rsidRPr="00EA69BE">
      <w:rPr>
        <w:b/>
        <w:bCs/>
        <w:i/>
        <w:iCs/>
      </w:rPr>
      <w:t>DIUO – Question</w:t>
    </w:r>
    <w:r w:rsidR="00A05246">
      <w:rPr>
        <w:b/>
        <w:bCs/>
        <w:i/>
        <w:iCs/>
      </w:rPr>
      <w:t>s</w:t>
    </w:r>
    <w:r w:rsidRPr="00EA69BE">
      <w:rPr>
        <w:b/>
        <w:bCs/>
        <w:i/>
        <w:iCs/>
      </w:rPr>
      <w:t xml:space="preserve">/ Réponses et liste des documents à intégrer </w:t>
    </w:r>
    <w:r w:rsidRPr="00EA69BE">
      <w:rPr>
        <w:b/>
        <w:bCs/>
        <w:i/>
        <w:iCs/>
      </w:rPr>
      <w:tab/>
    </w:r>
    <w:proofErr w:type="spellStart"/>
    <w:r w:rsidRPr="00EA69BE">
      <w:rPr>
        <w:b/>
        <w:bCs/>
        <w:i/>
        <w:iCs/>
      </w:rPr>
      <w:t>Fevr</w:t>
    </w:r>
    <w:proofErr w:type="spellEnd"/>
    <w:r w:rsidRPr="00EA69BE">
      <w:rPr>
        <w:b/>
        <w:bCs/>
        <w:i/>
        <w:iCs/>
      </w:rPr>
      <w:t xml:space="preserve"> 2026</w:t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</w:r>
    <w:r w:rsidRPr="00EA69BE">
      <w:rPr>
        <w:b/>
        <w:bCs/>
        <w:i/>
        <w:iCs/>
      </w:rPr>
      <w:tab/>
      <w:t xml:space="preserve">Page </w:t>
    </w:r>
    <w:r w:rsidRPr="00EA69BE">
      <w:rPr>
        <w:b/>
        <w:bCs/>
        <w:i/>
        <w:iCs/>
      </w:rPr>
      <w:fldChar w:fldCharType="begin"/>
    </w:r>
    <w:r w:rsidRPr="00EA69BE">
      <w:rPr>
        <w:b/>
        <w:bCs/>
        <w:i/>
        <w:iCs/>
      </w:rPr>
      <w:instrText>PAGE  \* Arabic  \* MERGEFORMAT</w:instrText>
    </w:r>
    <w:r w:rsidRPr="00EA69BE">
      <w:rPr>
        <w:b/>
        <w:bCs/>
        <w:i/>
        <w:iCs/>
      </w:rPr>
      <w:fldChar w:fldCharType="separate"/>
    </w:r>
    <w:r w:rsidRPr="00EA69BE">
      <w:rPr>
        <w:b/>
        <w:bCs/>
        <w:i/>
        <w:iCs/>
      </w:rPr>
      <w:t>1</w:t>
    </w:r>
    <w:r w:rsidRPr="00EA69BE">
      <w:rPr>
        <w:b/>
        <w:bCs/>
        <w:i/>
        <w:iCs/>
      </w:rPr>
      <w:fldChar w:fldCharType="end"/>
    </w:r>
    <w:r w:rsidRPr="00EA69BE">
      <w:rPr>
        <w:b/>
        <w:bCs/>
        <w:i/>
        <w:iCs/>
      </w:rPr>
      <w:t xml:space="preserve"> sur </w:t>
    </w:r>
    <w:r w:rsidRPr="00EA69BE">
      <w:rPr>
        <w:b/>
        <w:bCs/>
        <w:i/>
        <w:iCs/>
      </w:rPr>
      <w:fldChar w:fldCharType="begin"/>
    </w:r>
    <w:r w:rsidRPr="00EA69BE">
      <w:rPr>
        <w:b/>
        <w:bCs/>
        <w:i/>
        <w:iCs/>
      </w:rPr>
      <w:instrText>NUMPAGES  \* Arabic  \* MERGEFORMAT</w:instrText>
    </w:r>
    <w:r w:rsidRPr="00EA69BE">
      <w:rPr>
        <w:b/>
        <w:bCs/>
        <w:i/>
        <w:iCs/>
      </w:rPr>
      <w:fldChar w:fldCharType="separate"/>
    </w:r>
    <w:r w:rsidRPr="00EA69BE">
      <w:rPr>
        <w:b/>
        <w:bCs/>
        <w:i/>
        <w:iCs/>
      </w:rPr>
      <w:t>2</w:t>
    </w:r>
    <w:r w:rsidRPr="00EA69BE">
      <w:rPr>
        <w:b/>
        <w:bCs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3EF6" w14:textId="77777777" w:rsidR="00930523" w:rsidRDefault="00930523" w:rsidP="00EA69BE">
      <w:pPr>
        <w:spacing w:after="0" w:line="240" w:lineRule="auto"/>
      </w:pPr>
      <w:r>
        <w:separator/>
      </w:r>
    </w:p>
  </w:footnote>
  <w:footnote w:type="continuationSeparator" w:id="0">
    <w:p w14:paraId="0D329E2A" w14:textId="77777777" w:rsidR="00930523" w:rsidRDefault="00930523" w:rsidP="00EA69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E57"/>
    <w:rsid w:val="00075898"/>
    <w:rsid w:val="0011576D"/>
    <w:rsid w:val="00211128"/>
    <w:rsid w:val="00270004"/>
    <w:rsid w:val="00345401"/>
    <w:rsid w:val="00507994"/>
    <w:rsid w:val="00523701"/>
    <w:rsid w:val="00523AED"/>
    <w:rsid w:val="00593A7F"/>
    <w:rsid w:val="005A29B5"/>
    <w:rsid w:val="007D1B4E"/>
    <w:rsid w:val="00870E57"/>
    <w:rsid w:val="008C238C"/>
    <w:rsid w:val="008D1B38"/>
    <w:rsid w:val="00930523"/>
    <w:rsid w:val="00957F6D"/>
    <w:rsid w:val="00A05246"/>
    <w:rsid w:val="00A2729C"/>
    <w:rsid w:val="00B77A62"/>
    <w:rsid w:val="00C423D0"/>
    <w:rsid w:val="00CA3211"/>
    <w:rsid w:val="00CC568B"/>
    <w:rsid w:val="00D64596"/>
    <w:rsid w:val="00DC3F32"/>
    <w:rsid w:val="00E23355"/>
    <w:rsid w:val="00EA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F026"/>
  <w15:chartTrackingRefBased/>
  <w15:docId w15:val="{4DF20F02-C18A-4DD6-9A62-25DD661F4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29C"/>
  </w:style>
  <w:style w:type="paragraph" w:styleId="Titre1">
    <w:name w:val="heading 1"/>
    <w:basedOn w:val="Normal"/>
    <w:next w:val="Normal"/>
    <w:link w:val="Titre1Car"/>
    <w:uiPriority w:val="9"/>
    <w:qFormat/>
    <w:rsid w:val="00870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70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70E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70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70E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70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70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70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70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7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7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7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70E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70E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70E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70E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70E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70E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7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7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70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7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70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70E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70E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70E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7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70E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70E57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870E57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70E57"/>
    <w:rPr>
      <w:color w:val="954F72"/>
      <w:u w:val="single"/>
    </w:rPr>
  </w:style>
  <w:style w:type="paragraph" w:customStyle="1" w:styleId="msonormal0">
    <w:name w:val="msonormal"/>
    <w:basedOn w:val="Normal"/>
    <w:rsid w:val="008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font5">
    <w:name w:val="font5"/>
    <w:basedOn w:val="Normal"/>
    <w:rsid w:val="00870E5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8"/>
      <w:szCs w:val="28"/>
      <w:lang w:eastAsia="fr-FR"/>
      <w14:ligatures w14:val="none"/>
    </w:rPr>
  </w:style>
  <w:style w:type="paragraph" w:customStyle="1" w:styleId="font6">
    <w:name w:val="font6"/>
    <w:basedOn w:val="Normal"/>
    <w:rsid w:val="008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lang w:eastAsia="fr-FR"/>
      <w14:ligatures w14:val="none"/>
    </w:rPr>
  </w:style>
  <w:style w:type="paragraph" w:customStyle="1" w:styleId="font7">
    <w:name w:val="font7"/>
    <w:basedOn w:val="Normal"/>
    <w:rsid w:val="008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fr-FR"/>
      <w14:ligatures w14:val="none"/>
    </w:rPr>
  </w:style>
  <w:style w:type="paragraph" w:customStyle="1" w:styleId="font8">
    <w:name w:val="font8"/>
    <w:basedOn w:val="Normal"/>
    <w:rsid w:val="008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font9">
    <w:name w:val="font9"/>
    <w:basedOn w:val="Normal"/>
    <w:rsid w:val="008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fr-FR"/>
      <w14:ligatures w14:val="none"/>
    </w:rPr>
  </w:style>
  <w:style w:type="paragraph" w:customStyle="1" w:styleId="font10">
    <w:name w:val="font10"/>
    <w:basedOn w:val="Normal"/>
    <w:rsid w:val="008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40"/>
      <w:szCs w:val="40"/>
      <w:lang w:eastAsia="fr-FR"/>
      <w14:ligatures w14:val="none"/>
    </w:rPr>
  </w:style>
  <w:style w:type="paragraph" w:customStyle="1" w:styleId="font11">
    <w:name w:val="font11"/>
    <w:basedOn w:val="Normal"/>
    <w:rsid w:val="008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404040"/>
      <w:kern w:val="0"/>
      <w:sz w:val="28"/>
      <w:szCs w:val="28"/>
      <w:lang w:eastAsia="fr-FR"/>
      <w14:ligatures w14:val="none"/>
    </w:rPr>
  </w:style>
  <w:style w:type="paragraph" w:customStyle="1" w:styleId="xl65">
    <w:name w:val="xl65"/>
    <w:basedOn w:val="Normal"/>
    <w:rsid w:val="008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66">
    <w:name w:val="xl66"/>
    <w:basedOn w:val="Normal"/>
    <w:rsid w:val="00870E5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67">
    <w:name w:val="xl67"/>
    <w:basedOn w:val="Normal"/>
    <w:rsid w:val="00870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68">
    <w:name w:val="xl68"/>
    <w:basedOn w:val="Normal"/>
    <w:rsid w:val="00870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69">
    <w:name w:val="xl69"/>
    <w:basedOn w:val="Normal"/>
    <w:rsid w:val="00870E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E994" w:fill="FFE5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70">
    <w:name w:val="xl70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1">
    <w:name w:val="xl71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2">
    <w:name w:val="xl72"/>
    <w:basedOn w:val="Normal"/>
    <w:rsid w:val="00870E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3">
    <w:name w:val="xl73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4">
    <w:name w:val="xl74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5">
    <w:name w:val="xl75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6">
    <w:name w:val="xl76"/>
    <w:basedOn w:val="Normal"/>
    <w:rsid w:val="00870E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7">
    <w:name w:val="xl77"/>
    <w:basedOn w:val="Normal"/>
    <w:rsid w:val="00870E5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78">
    <w:name w:val="xl78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BDBDB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79">
    <w:name w:val="xl79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BDBDB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80">
    <w:name w:val="xl80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81">
    <w:name w:val="xl81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82">
    <w:name w:val="xl82"/>
    <w:basedOn w:val="Normal"/>
    <w:rsid w:val="00870E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83">
    <w:name w:val="xl83"/>
    <w:basedOn w:val="Normal"/>
    <w:rsid w:val="00870E5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84">
    <w:name w:val="xl84"/>
    <w:basedOn w:val="Normal"/>
    <w:rsid w:val="00870E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D7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85">
    <w:name w:val="xl85"/>
    <w:basedOn w:val="Normal"/>
    <w:rsid w:val="00870E5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6D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86">
    <w:name w:val="xl86"/>
    <w:basedOn w:val="Normal"/>
    <w:rsid w:val="00870E5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6D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87">
    <w:name w:val="xl87"/>
    <w:basedOn w:val="Normal"/>
    <w:rsid w:val="00870E5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6D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88">
    <w:name w:val="xl88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9D9D9" w:fill="C5E0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89">
    <w:name w:val="xl89"/>
    <w:basedOn w:val="Normal"/>
    <w:rsid w:val="00870E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0">
    <w:name w:val="xl90"/>
    <w:basedOn w:val="Normal"/>
    <w:rsid w:val="00870E5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1">
    <w:name w:val="xl91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2">
    <w:name w:val="xl92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3">
    <w:name w:val="xl93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9D9D9" w:fill="C5E0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94">
    <w:name w:val="xl94"/>
    <w:basedOn w:val="Normal"/>
    <w:rsid w:val="00870E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5">
    <w:name w:val="xl95"/>
    <w:basedOn w:val="Normal"/>
    <w:rsid w:val="00870E5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6">
    <w:name w:val="xl96"/>
    <w:basedOn w:val="Normal"/>
    <w:rsid w:val="00870E5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97">
    <w:name w:val="xl97"/>
    <w:basedOn w:val="Normal"/>
    <w:rsid w:val="00870E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98">
    <w:name w:val="xl98"/>
    <w:basedOn w:val="Normal"/>
    <w:rsid w:val="00870E5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u w:val="single"/>
      <w:lang w:eastAsia="fr-FR"/>
      <w14:ligatures w14:val="none"/>
    </w:rPr>
  </w:style>
  <w:style w:type="paragraph" w:customStyle="1" w:styleId="xl99">
    <w:name w:val="xl99"/>
    <w:basedOn w:val="Normal"/>
    <w:rsid w:val="00870E5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DBDBDB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00">
    <w:name w:val="xl100"/>
    <w:basedOn w:val="Normal"/>
    <w:rsid w:val="00870E57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DBDBDB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01">
    <w:name w:val="xl101"/>
    <w:basedOn w:val="Normal"/>
    <w:rsid w:val="00870E5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DBDBDB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02">
    <w:name w:val="xl102"/>
    <w:basedOn w:val="Normal"/>
    <w:rsid w:val="00870E5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DBDBDB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03">
    <w:name w:val="xl103"/>
    <w:basedOn w:val="Normal"/>
    <w:rsid w:val="00870E57"/>
    <w:pPr>
      <w:pBdr>
        <w:top w:val="single" w:sz="4" w:space="0" w:color="auto"/>
        <w:left w:val="single" w:sz="4" w:space="0" w:color="auto"/>
      </w:pBdr>
      <w:shd w:val="clear" w:color="DBDBDB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fr-FR"/>
      <w14:ligatures w14:val="none"/>
    </w:rPr>
  </w:style>
  <w:style w:type="paragraph" w:customStyle="1" w:styleId="xl104">
    <w:name w:val="xl104"/>
    <w:basedOn w:val="Normal"/>
    <w:rsid w:val="00870E57"/>
    <w:pPr>
      <w:pBdr>
        <w:top w:val="single" w:sz="4" w:space="0" w:color="auto"/>
      </w:pBdr>
      <w:shd w:val="clear" w:color="DBDBDB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fr-FR"/>
      <w14:ligatures w14:val="none"/>
    </w:rPr>
  </w:style>
  <w:style w:type="paragraph" w:customStyle="1" w:styleId="xl105">
    <w:name w:val="xl105"/>
    <w:basedOn w:val="Normal"/>
    <w:rsid w:val="00870E57"/>
    <w:pPr>
      <w:pBdr>
        <w:top w:val="single" w:sz="4" w:space="0" w:color="auto"/>
        <w:right w:val="single" w:sz="4" w:space="0" w:color="auto"/>
      </w:pBdr>
      <w:shd w:val="clear" w:color="DBDBDB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fr-FR"/>
      <w14:ligatures w14:val="none"/>
    </w:rPr>
  </w:style>
  <w:style w:type="paragraph" w:customStyle="1" w:styleId="xl106">
    <w:name w:val="xl106"/>
    <w:basedOn w:val="Normal"/>
    <w:rsid w:val="00870E57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lang w:eastAsia="fr-FR"/>
      <w14:ligatures w14:val="none"/>
    </w:rPr>
  </w:style>
  <w:style w:type="paragraph" w:customStyle="1" w:styleId="xl107">
    <w:name w:val="xl107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DBDBDB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08">
    <w:name w:val="xl108"/>
    <w:basedOn w:val="Normal"/>
    <w:rsid w:val="00870E57"/>
    <w:pPr>
      <w:pBdr>
        <w:top w:val="single" w:sz="4" w:space="0" w:color="auto"/>
        <w:bottom w:val="single" w:sz="4" w:space="0" w:color="auto"/>
      </w:pBdr>
      <w:shd w:val="clear" w:color="DBDBDB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09">
    <w:name w:val="xl109"/>
    <w:basedOn w:val="Normal"/>
    <w:rsid w:val="00870E5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DBDBDB" w:fill="DDD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10">
    <w:name w:val="xl110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111">
    <w:name w:val="xl111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paragraph" w:customStyle="1" w:styleId="xl112">
    <w:name w:val="xl112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kern w:val="0"/>
      <w:sz w:val="24"/>
      <w:szCs w:val="24"/>
      <w:lang w:eastAsia="fr-FR"/>
      <w14:ligatures w14:val="none"/>
    </w:rPr>
  </w:style>
  <w:style w:type="paragraph" w:customStyle="1" w:styleId="xl113">
    <w:name w:val="xl113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6D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14">
    <w:name w:val="xl114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6D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15">
    <w:name w:val="xl115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FFFF6D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16">
    <w:name w:val="xl116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6D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17">
    <w:name w:val="xl117"/>
    <w:basedOn w:val="Normal"/>
    <w:rsid w:val="00870E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118">
    <w:name w:val="xl118"/>
    <w:basedOn w:val="Normal"/>
    <w:rsid w:val="00870E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19">
    <w:name w:val="xl119"/>
    <w:basedOn w:val="Normal"/>
    <w:rsid w:val="00870E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120">
    <w:name w:val="xl120"/>
    <w:basedOn w:val="Normal"/>
    <w:rsid w:val="00870E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customStyle="1" w:styleId="xl121">
    <w:name w:val="xl121"/>
    <w:basedOn w:val="Normal"/>
    <w:rsid w:val="00870E57"/>
    <w:pPr>
      <w:pBdr>
        <w:top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40"/>
      <w:szCs w:val="40"/>
      <w:u w:val="single"/>
      <w:lang w:eastAsia="fr-FR"/>
      <w14:ligatures w14:val="none"/>
    </w:rPr>
  </w:style>
  <w:style w:type="paragraph" w:customStyle="1" w:styleId="xl122">
    <w:name w:val="xl122"/>
    <w:basedOn w:val="Normal"/>
    <w:rsid w:val="00870E5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123">
    <w:name w:val="xl123"/>
    <w:basedOn w:val="Normal"/>
    <w:rsid w:val="00870E5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124">
    <w:name w:val="xl124"/>
    <w:basedOn w:val="Normal"/>
    <w:rsid w:val="00870E57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DBDBDB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25">
    <w:name w:val="xl125"/>
    <w:basedOn w:val="Normal"/>
    <w:rsid w:val="00870E57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DBDBDB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26">
    <w:name w:val="xl126"/>
    <w:basedOn w:val="Normal"/>
    <w:rsid w:val="00870E57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27">
    <w:name w:val="xl127"/>
    <w:basedOn w:val="Normal"/>
    <w:rsid w:val="0087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28">
    <w:name w:val="xl128"/>
    <w:basedOn w:val="Normal"/>
    <w:rsid w:val="00870E5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29">
    <w:name w:val="xl129"/>
    <w:basedOn w:val="Normal"/>
    <w:rsid w:val="00870E57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30">
    <w:name w:val="xl130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9D9D9" w:fill="C5E0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31">
    <w:name w:val="xl131"/>
    <w:basedOn w:val="Normal"/>
    <w:rsid w:val="00870E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32">
    <w:name w:val="xl132"/>
    <w:basedOn w:val="Normal"/>
    <w:rsid w:val="00870E5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33">
    <w:name w:val="xl133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EE6EF" w:fill="DEEA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34">
    <w:name w:val="xl134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35">
    <w:name w:val="xl135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36">
    <w:name w:val="xl136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37">
    <w:name w:val="xl137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38">
    <w:name w:val="xl138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DBDBDB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39">
    <w:name w:val="xl139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40">
    <w:name w:val="xl140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41">
    <w:name w:val="xl141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42">
    <w:name w:val="xl142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43">
    <w:name w:val="xl143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44">
    <w:name w:val="xl144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fr-FR"/>
      <w14:ligatures w14:val="none"/>
    </w:rPr>
  </w:style>
  <w:style w:type="paragraph" w:customStyle="1" w:styleId="xl145">
    <w:name w:val="xl145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kern w:val="0"/>
      <w:sz w:val="28"/>
      <w:szCs w:val="28"/>
      <w:lang w:eastAsia="fr-FR"/>
      <w14:ligatures w14:val="none"/>
    </w:rPr>
  </w:style>
  <w:style w:type="paragraph" w:customStyle="1" w:styleId="xl146">
    <w:name w:val="xl146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47">
    <w:name w:val="xl147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B4C7E7" w:fill="BDD6EE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48">
    <w:name w:val="xl148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D7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49">
    <w:name w:val="xl149"/>
    <w:basedOn w:val="Normal"/>
    <w:rsid w:val="00870E57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D7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50">
    <w:name w:val="xl150"/>
    <w:basedOn w:val="Normal"/>
    <w:rsid w:val="00870E5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51">
    <w:name w:val="xl151"/>
    <w:basedOn w:val="Normal"/>
    <w:rsid w:val="00870E5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52">
    <w:name w:val="xl152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B4C7E7" w:fill="BDD6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53">
    <w:name w:val="xl153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54">
    <w:name w:val="xl154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55">
    <w:name w:val="xl155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D9D9" w:fill="C5E0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56">
    <w:name w:val="xl156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D7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57">
    <w:name w:val="xl157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D7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58">
    <w:name w:val="xl158"/>
    <w:basedOn w:val="Normal"/>
    <w:rsid w:val="00870E5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B4C7E7" w:fill="BDD6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59">
    <w:name w:val="xl159"/>
    <w:basedOn w:val="Normal"/>
    <w:rsid w:val="00870E5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60">
    <w:name w:val="xl160"/>
    <w:basedOn w:val="Normal"/>
    <w:rsid w:val="00870E57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fr-FR"/>
      <w14:ligatures w14:val="none"/>
    </w:rPr>
  </w:style>
  <w:style w:type="paragraph" w:customStyle="1" w:styleId="xl161">
    <w:name w:val="xl161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D9D9D9" w:fill="C5E0B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fr-FR"/>
      <w14:ligatures w14:val="none"/>
    </w:rPr>
  </w:style>
  <w:style w:type="paragraph" w:customStyle="1" w:styleId="xl162">
    <w:name w:val="xl162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163">
    <w:name w:val="xl163"/>
    <w:basedOn w:val="Normal"/>
    <w:rsid w:val="00870E5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customStyle="1" w:styleId="xl164">
    <w:name w:val="xl164"/>
    <w:basedOn w:val="Normal"/>
    <w:rsid w:val="00870E5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EA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A69BE"/>
  </w:style>
  <w:style w:type="paragraph" w:styleId="Pieddepage">
    <w:name w:val="footer"/>
    <w:basedOn w:val="Normal"/>
    <w:link w:val="PieddepageCar"/>
    <w:uiPriority w:val="99"/>
    <w:unhideWhenUsed/>
    <w:rsid w:val="00EA6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A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1766</Words>
  <Characters>9714</Characters>
  <Application>Microsoft Office Word</Application>
  <DocSecurity>0</DocSecurity>
  <Lines>80</Lines>
  <Paragraphs>22</Paragraphs>
  <ScaleCrop>false</ScaleCrop>
  <Company>Federation Francaise du Batiment</Company>
  <LinksUpToDate>false</LinksUpToDate>
  <CharactersWithSpaces>11458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Raoul Leconte</dc:creator>
  <cp:keywords/>
  <dc:description/>
  <cp:lastModifiedBy>Raoul Leconte</cp:lastModifiedBy>
  <cp:revision>21</cp:revision>
  <dcterms:created xsi:type="dcterms:W3CDTF">2026-02-11T10:15:00Z</dcterms:created>
  <dcterms:modified xsi:type="dcterms:W3CDTF">2026-02-11T11:07:00Z</dcterms:modified>
</cp:coreProperties>
</file>